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56" w:rsidRDefault="002C2056" w:rsidP="002C2056">
      <w:pPr>
        <w:pStyle w:val="a3"/>
        <w:jc w:val="center"/>
        <w:rPr>
          <w:sz w:val="24"/>
          <w:szCs w:val="24"/>
        </w:rPr>
      </w:pPr>
    </w:p>
    <w:p w:rsidR="002C2056" w:rsidRDefault="002C2056" w:rsidP="002C20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E4C94" w:rsidRDefault="002C2056" w:rsidP="00BE4C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</w:t>
      </w:r>
      <w:r w:rsidR="001E2D18">
        <w:rPr>
          <w:rFonts w:ascii="Times New Roman" w:hAnsi="Times New Roman" w:cs="Times New Roman"/>
          <w:sz w:val="24"/>
          <w:szCs w:val="24"/>
        </w:rPr>
        <w:t xml:space="preserve"> расходах,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представленные </w:t>
      </w:r>
      <w:r w:rsidR="00D75067">
        <w:rPr>
          <w:rFonts w:ascii="Times New Roman" w:hAnsi="Times New Roman" w:cs="Times New Roman"/>
          <w:sz w:val="24"/>
          <w:szCs w:val="24"/>
        </w:rPr>
        <w:t xml:space="preserve">депутатами </w:t>
      </w:r>
      <w:r>
        <w:rPr>
          <w:rFonts w:ascii="Times New Roman" w:hAnsi="Times New Roman" w:cs="Times New Roman"/>
          <w:sz w:val="24"/>
          <w:szCs w:val="24"/>
        </w:rPr>
        <w:t xml:space="preserve"> Усть-Хоперского</w:t>
      </w:r>
      <w:r w:rsidR="00D75067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Серафимовичского муниципального района Волгоградской области </w:t>
      </w:r>
      <w:r w:rsidR="00BE3FD4">
        <w:rPr>
          <w:rFonts w:ascii="Times New Roman" w:hAnsi="Times New Roman" w:cs="Times New Roman"/>
          <w:sz w:val="24"/>
          <w:szCs w:val="24"/>
        </w:rPr>
        <w:t xml:space="preserve"> </w:t>
      </w:r>
      <w:r w:rsidR="00BE4C94">
        <w:rPr>
          <w:rFonts w:ascii="Times New Roman" w:hAnsi="Times New Roman" w:cs="Times New Roman"/>
          <w:sz w:val="24"/>
          <w:szCs w:val="24"/>
        </w:rPr>
        <w:t>за отчетный финансовый год с 01 января 2019 года по 31 декабря 2019 года</w:t>
      </w:r>
    </w:p>
    <w:p w:rsidR="002C2056" w:rsidRDefault="002C2056" w:rsidP="002C20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2056" w:rsidRDefault="002C2056" w:rsidP="002C2056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485" w:type="dxa"/>
        <w:tblInd w:w="-743" w:type="dxa"/>
        <w:tblLayout w:type="fixed"/>
        <w:tblLook w:val="04A0"/>
      </w:tblPr>
      <w:tblGrid>
        <w:gridCol w:w="425"/>
        <w:gridCol w:w="1419"/>
        <w:gridCol w:w="1274"/>
        <w:gridCol w:w="1275"/>
        <w:gridCol w:w="1984"/>
        <w:gridCol w:w="2550"/>
        <w:gridCol w:w="1558"/>
      </w:tblGrid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транспортных средств, принадлежащих на праве 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 (вид, марка)</w:t>
            </w: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37DC7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Pr="00771589" w:rsidRDefault="00BE4C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3518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Сутулов Александр</w:t>
            </w:r>
            <w:r w:rsidR="00037DC7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ихайлович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80F" w:rsidRDefault="00037DC7" w:rsidP="0035180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037DC7" w:rsidRDefault="0035180F" w:rsidP="0035180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BE4C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1062514</w:t>
            </w:r>
            <w:r w:rsidR="0035180F">
              <w:rPr>
                <w:rFonts w:ascii="Times New Roman" w:hAnsi="Times New Roman" w:cs="Times New Roman"/>
                <w:sz w:val="18"/>
                <w:szCs w:val="18"/>
              </w:rPr>
              <w:t xml:space="preserve">8,00 </w:t>
            </w:r>
            <w:r w:rsidR="00037DC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</w:t>
            </w:r>
            <w:r w:rsidR="0035180F">
              <w:rPr>
                <w:rFonts w:ascii="Times New Roman" w:hAnsi="Times New Roman" w:cs="Times New Roman"/>
                <w:sz w:val="18"/>
                <w:szCs w:val="18"/>
              </w:rPr>
              <w:t>сток с/</w:t>
            </w:r>
            <w:proofErr w:type="spellStart"/>
            <w:r w:rsidR="003518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35180F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– 1117000,0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431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gramStart"/>
            <w:r w:rsidR="00A2431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A24319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Земельный </w:t>
            </w:r>
            <w:r w:rsidR="0035180F">
              <w:rPr>
                <w:rFonts w:ascii="Times New Roman" w:hAnsi="Times New Roman" w:cs="Times New Roman"/>
                <w:sz w:val="18"/>
                <w:szCs w:val="18"/>
              </w:rPr>
              <w:t>участок с/</w:t>
            </w:r>
            <w:proofErr w:type="spellStart"/>
            <w:r w:rsidR="003518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35180F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 </w:t>
            </w:r>
            <w:r w:rsidR="00EC4799">
              <w:rPr>
                <w:rFonts w:ascii="Times New Roman" w:hAnsi="Times New Roman" w:cs="Times New Roman"/>
                <w:sz w:val="18"/>
                <w:szCs w:val="18"/>
              </w:rPr>
              <w:t>1468000,0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Россия;</w:t>
            </w:r>
          </w:p>
          <w:p w:rsidR="00F32E03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 w:rsidR="00EC4799">
              <w:rPr>
                <w:rFonts w:ascii="Times New Roman" w:hAnsi="Times New Roman" w:cs="Times New Roman"/>
                <w:sz w:val="18"/>
                <w:szCs w:val="18"/>
              </w:rPr>
              <w:t>льный участок с/</w:t>
            </w:r>
            <w:proofErr w:type="spellStart"/>
            <w:r w:rsidR="00EC479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EC4799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1/4  1704000,0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 Россия;</w:t>
            </w:r>
          </w:p>
          <w:p w:rsidR="00F32E03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 w:rsidR="00EC4799">
              <w:rPr>
                <w:rFonts w:ascii="Times New Roman" w:hAnsi="Times New Roman" w:cs="Times New Roman"/>
                <w:sz w:val="18"/>
                <w:szCs w:val="18"/>
              </w:rPr>
              <w:t>ьный участок с/</w:t>
            </w:r>
            <w:proofErr w:type="spellStart"/>
            <w:r w:rsidR="00EC479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EC4799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1/4 1008000,0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  <w:r w:rsidR="00C6450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4507" w:rsidRDefault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r w:rsidR="00EC4799">
              <w:rPr>
                <w:rFonts w:ascii="Times New Roman" w:hAnsi="Times New Roman" w:cs="Times New Roman"/>
                <w:sz w:val="18"/>
                <w:szCs w:val="18"/>
              </w:rPr>
              <w:t>ый участок с/</w:t>
            </w:r>
            <w:proofErr w:type="spellStart"/>
            <w:r w:rsidR="00EC479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EC4799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1/4 144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 кв.м. Россия;</w:t>
            </w:r>
          </w:p>
          <w:p w:rsidR="00EC4799" w:rsidRDefault="00EC47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производственных и административных зданий,</w:t>
            </w:r>
            <w:r w:rsidR="00076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строений,</w:t>
            </w:r>
            <w:r w:rsidR="00076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сооружений промышленности 1680,0 кв.м.</w:t>
            </w:r>
            <w:r w:rsidR="005766D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  <w:proofErr w:type="gramStart"/>
            <w:r w:rsidR="005766DA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</w:p>
          <w:p w:rsidR="00EC4799" w:rsidRDefault="00EC47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производственных и административных зданий,</w:t>
            </w:r>
            <w:r w:rsidR="00076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строений,</w:t>
            </w:r>
            <w:r w:rsidR="00076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сооружений промышленности 8834,0 кв.м.</w:t>
            </w:r>
            <w:r w:rsidR="005766D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  <w:proofErr w:type="gramStart"/>
            <w:r w:rsidR="005766DA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</w:p>
          <w:p w:rsidR="00EC4799" w:rsidRDefault="00EC47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производственных и административных зданий,</w:t>
            </w:r>
            <w:r w:rsidR="00076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строений,</w:t>
            </w:r>
            <w:r w:rsidR="00076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сооружений промышленности 1781,0 кв.м.</w:t>
            </w:r>
            <w:r w:rsidR="005766D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  <w:proofErr w:type="gramStart"/>
            <w:r w:rsidR="005766DA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</w:p>
          <w:p w:rsidR="00EC4799" w:rsidRDefault="00EC47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производственных и административных зданий,</w:t>
            </w:r>
            <w:r w:rsidR="00076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строений,</w:t>
            </w:r>
            <w:r w:rsidR="00076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сооружений промышленности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522,0 кв.м.</w:t>
            </w:r>
            <w:r w:rsidR="005766D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  <w:proofErr w:type="gramStart"/>
            <w:r w:rsidR="005766DA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</w:p>
          <w:p w:rsidR="00EC4799" w:rsidRDefault="00EC47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производственных и административных зданий,</w:t>
            </w:r>
            <w:r w:rsidR="00076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строений,</w:t>
            </w:r>
            <w:r w:rsidR="00076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сооружений промышленности 1700,0 кв.м.</w:t>
            </w:r>
          </w:p>
          <w:p w:rsidR="00EC4799" w:rsidRDefault="00EC47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производственных и административных зданий,</w:t>
            </w:r>
            <w:r w:rsidR="00076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строений,</w:t>
            </w:r>
            <w:r w:rsidR="00076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сооружений промышленности 2861,0 кв.м.</w:t>
            </w:r>
            <w:r w:rsidR="005766D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  <w:proofErr w:type="gramStart"/>
            <w:r w:rsidR="005766DA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</w:p>
          <w:p w:rsidR="0035180F" w:rsidRDefault="003518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участок-2085,0 кв.м. Россия</w:t>
            </w:r>
          </w:p>
          <w:p w:rsidR="00EC4799" w:rsidRDefault="00EC4799" w:rsidP="00EC47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дом-75 кв.м</w:t>
            </w:r>
            <w:r w:rsidR="00076523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Россия;</w:t>
            </w:r>
          </w:p>
          <w:p w:rsidR="00EC4799" w:rsidRDefault="00EC4799" w:rsidP="00EC47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зернохранилище- 1084,3 кв.м. Россия</w:t>
            </w:r>
            <w:proofErr w:type="gramStart"/>
            <w:r w:rsidR="00076523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</w:p>
          <w:p w:rsidR="00EC4799" w:rsidRDefault="00EC4799" w:rsidP="00EC47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 МТМ-2636,3 кв.м. Россия</w:t>
            </w:r>
            <w:r w:rsidR="002D35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5DA" w:rsidRDefault="002D35DA" w:rsidP="00EC47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Гаражный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двор-699,6 кв.м. Россия;</w:t>
            </w:r>
          </w:p>
          <w:p w:rsidR="002D35DA" w:rsidRDefault="002D35DA" w:rsidP="00EC47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склада стройматериалов-1276,8 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оссия;</w:t>
            </w:r>
          </w:p>
          <w:p w:rsidR="002D35DA" w:rsidRDefault="002D35DA" w:rsidP="00EC47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овощехранилище-273,9 кв.м. Россия; Склад-778,5 кв.м. Россия; здание зернодробилки -68,9 кв.м. Россия; здание кладовой-31,8 кв.м., Россия; нефтебаза-3615,2 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оссия; административное здание-448,5 кв.м.,</w:t>
            </w:r>
          </w:p>
          <w:p w:rsidR="00EC4799" w:rsidRDefault="00EC47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037D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8107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81070B" w:rsidRDefault="008107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Эсперо</w:t>
            </w:r>
            <w:proofErr w:type="spellEnd"/>
            <w:r w:rsidR="000A71C6">
              <w:rPr>
                <w:rFonts w:ascii="Times New Roman" w:hAnsi="Times New Roman" w:cs="Times New Roman"/>
                <w:sz w:val="18"/>
                <w:szCs w:val="18"/>
              </w:rPr>
              <w:t>; УАЗ ПАТРИОТ; ВАЗ 2106;</w:t>
            </w:r>
          </w:p>
          <w:p w:rsidR="000A71C6" w:rsidRDefault="000A71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грузовые: МАЗ 5551; УАЗ 390945;</w:t>
            </w:r>
          </w:p>
          <w:p w:rsidR="000A71C6" w:rsidRDefault="000A71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82; Зерноуборочный комбайн РСМ-10Б «ДОН-1500Б»;</w:t>
            </w:r>
          </w:p>
          <w:p w:rsidR="000A71C6" w:rsidRDefault="000A71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Зерноуборочный комбайн РСМ-10Б «ДОН-1500Б»;</w:t>
            </w:r>
          </w:p>
          <w:p w:rsidR="005766DA" w:rsidRDefault="005766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К-701</w:t>
            </w:r>
          </w:p>
        </w:tc>
      </w:tr>
      <w:tr w:rsidR="00656087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6560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3518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Сутулова Елена Анатольевна</w:t>
            </w:r>
            <w:r w:rsidR="00656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25D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32E0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F32E03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BE4C94" w:rsidP="0007652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BE4C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12180</w:t>
            </w:r>
            <w:r w:rsidR="00F339E5">
              <w:rPr>
                <w:rFonts w:ascii="Times New Roman" w:hAnsi="Times New Roman" w:cs="Times New Roman"/>
                <w:sz w:val="18"/>
                <w:szCs w:val="18"/>
              </w:rPr>
              <w:t>,00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507" w:rsidRDefault="00C64507" w:rsidP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</w:t>
            </w:r>
            <w:r w:rsidR="00F339E5">
              <w:rPr>
                <w:rFonts w:ascii="Times New Roman" w:hAnsi="Times New Roman" w:cs="Times New Roman"/>
                <w:sz w:val="18"/>
                <w:szCs w:val="18"/>
              </w:rPr>
              <w:t>часток с/</w:t>
            </w:r>
            <w:proofErr w:type="spellStart"/>
            <w:r w:rsidR="00F339E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F339E5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1/12  1704000,0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Россия;</w:t>
            </w:r>
          </w:p>
          <w:p w:rsidR="00C64507" w:rsidRDefault="00C64507" w:rsidP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r w:rsidR="00F339E5">
              <w:rPr>
                <w:rFonts w:ascii="Times New Roman" w:hAnsi="Times New Roman" w:cs="Times New Roman"/>
                <w:sz w:val="18"/>
                <w:szCs w:val="18"/>
              </w:rPr>
              <w:t>ельный участок с/</w:t>
            </w:r>
            <w:proofErr w:type="spellStart"/>
            <w:r w:rsidR="00F339E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F339E5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1/12  1008000,0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Россия;</w:t>
            </w:r>
          </w:p>
          <w:p w:rsidR="001F574A" w:rsidRDefault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 w:rsidR="00F339E5">
              <w:rPr>
                <w:rFonts w:ascii="Times New Roman" w:hAnsi="Times New Roman" w:cs="Times New Roman"/>
                <w:sz w:val="18"/>
                <w:szCs w:val="18"/>
              </w:rPr>
              <w:t>льный участок с/</w:t>
            </w:r>
            <w:proofErr w:type="spellStart"/>
            <w:r w:rsidR="00F339E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F339E5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1/12 144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 кв.м. Россия;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F339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 -75 кв.м. Россия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участок-2085,0 кв.м. Россия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6560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556B" w:rsidRDefault="00B9556B"/>
    <w:sectPr w:rsidR="00B9556B" w:rsidSect="004D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556B"/>
    <w:rsid w:val="0000448C"/>
    <w:rsid w:val="00023882"/>
    <w:rsid w:val="00037D55"/>
    <w:rsid w:val="00037DC7"/>
    <w:rsid w:val="00076523"/>
    <w:rsid w:val="000A71C6"/>
    <w:rsid w:val="000D4D5D"/>
    <w:rsid w:val="000E79EF"/>
    <w:rsid w:val="001154CB"/>
    <w:rsid w:val="00117203"/>
    <w:rsid w:val="001C01D9"/>
    <w:rsid w:val="001E2D18"/>
    <w:rsid w:val="001F5211"/>
    <w:rsid w:val="001F574A"/>
    <w:rsid w:val="00225DD9"/>
    <w:rsid w:val="002B18AD"/>
    <w:rsid w:val="002C2056"/>
    <w:rsid w:val="002D35DA"/>
    <w:rsid w:val="00312F55"/>
    <w:rsid w:val="00322372"/>
    <w:rsid w:val="003447A1"/>
    <w:rsid w:val="0035180F"/>
    <w:rsid w:val="003F4540"/>
    <w:rsid w:val="004255E2"/>
    <w:rsid w:val="00427439"/>
    <w:rsid w:val="004930B4"/>
    <w:rsid w:val="004D5D9B"/>
    <w:rsid w:val="004E548B"/>
    <w:rsid w:val="004F3631"/>
    <w:rsid w:val="00506E11"/>
    <w:rsid w:val="00565CFE"/>
    <w:rsid w:val="005766DA"/>
    <w:rsid w:val="00576A2F"/>
    <w:rsid w:val="005A66B7"/>
    <w:rsid w:val="005D4EE1"/>
    <w:rsid w:val="005F5E3C"/>
    <w:rsid w:val="00656087"/>
    <w:rsid w:val="00661328"/>
    <w:rsid w:val="0068510C"/>
    <w:rsid w:val="00697AE1"/>
    <w:rsid w:val="006A5B49"/>
    <w:rsid w:val="006C2B66"/>
    <w:rsid w:val="006E7830"/>
    <w:rsid w:val="007023F7"/>
    <w:rsid w:val="0073393D"/>
    <w:rsid w:val="00766C78"/>
    <w:rsid w:val="00771589"/>
    <w:rsid w:val="00783D88"/>
    <w:rsid w:val="007F3257"/>
    <w:rsid w:val="0081070B"/>
    <w:rsid w:val="008479EE"/>
    <w:rsid w:val="00870D75"/>
    <w:rsid w:val="008A3A65"/>
    <w:rsid w:val="008F69B1"/>
    <w:rsid w:val="0090612C"/>
    <w:rsid w:val="00916A16"/>
    <w:rsid w:val="00930EDD"/>
    <w:rsid w:val="00932412"/>
    <w:rsid w:val="00941559"/>
    <w:rsid w:val="009720FD"/>
    <w:rsid w:val="0098247A"/>
    <w:rsid w:val="009A7FDB"/>
    <w:rsid w:val="00A125CA"/>
    <w:rsid w:val="00A24319"/>
    <w:rsid w:val="00A27CE5"/>
    <w:rsid w:val="00A3432C"/>
    <w:rsid w:val="00A85BA8"/>
    <w:rsid w:val="00AB3F02"/>
    <w:rsid w:val="00AC1F51"/>
    <w:rsid w:val="00AE0169"/>
    <w:rsid w:val="00B00EE4"/>
    <w:rsid w:val="00B0348A"/>
    <w:rsid w:val="00B06DFB"/>
    <w:rsid w:val="00B10758"/>
    <w:rsid w:val="00B404B0"/>
    <w:rsid w:val="00B5068E"/>
    <w:rsid w:val="00B50D9D"/>
    <w:rsid w:val="00B63BD7"/>
    <w:rsid w:val="00B65A31"/>
    <w:rsid w:val="00B9556B"/>
    <w:rsid w:val="00BE3FD4"/>
    <w:rsid w:val="00BE48B6"/>
    <w:rsid w:val="00BE4C94"/>
    <w:rsid w:val="00C023E3"/>
    <w:rsid w:val="00C05698"/>
    <w:rsid w:val="00C5420B"/>
    <w:rsid w:val="00C611B4"/>
    <w:rsid w:val="00C64507"/>
    <w:rsid w:val="00C71FAE"/>
    <w:rsid w:val="00C75192"/>
    <w:rsid w:val="00CC0C8E"/>
    <w:rsid w:val="00CD26F5"/>
    <w:rsid w:val="00CE55AA"/>
    <w:rsid w:val="00CF2246"/>
    <w:rsid w:val="00CF5DFF"/>
    <w:rsid w:val="00D2054E"/>
    <w:rsid w:val="00D2678E"/>
    <w:rsid w:val="00D50118"/>
    <w:rsid w:val="00D75067"/>
    <w:rsid w:val="00DC6818"/>
    <w:rsid w:val="00DD74EB"/>
    <w:rsid w:val="00E13CBD"/>
    <w:rsid w:val="00E638A3"/>
    <w:rsid w:val="00E74EB3"/>
    <w:rsid w:val="00EC4799"/>
    <w:rsid w:val="00EE3FB8"/>
    <w:rsid w:val="00F32E03"/>
    <w:rsid w:val="00F339E5"/>
    <w:rsid w:val="00F57DCB"/>
    <w:rsid w:val="00F65633"/>
    <w:rsid w:val="00F957CE"/>
    <w:rsid w:val="00F9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056"/>
    <w:pPr>
      <w:spacing w:after="0" w:line="240" w:lineRule="auto"/>
    </w:pPr>
  </w:style>
  <w:style w:type="table" w:styleId="a4">
    <w:name w:val="Table Grid"/>
    <w:basedOn w:val="a1"/>
    <w:uiPriority w:val="59"/>
    <w:rsid w:val="002C2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5B3B0-3A90-40D6-843C-BB9A140D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2020-08-12T07:47:00Z</dcterms:created>
  <dcterms:modified xsi:type="dcterms:W3CDTF">2020-08-13T12:23:00Z</dcterms:modified>
</cp:coreProperties>
</file>