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48DC">
        <w:rPr>
          <w:rFonts w:ascii="Arial" w:hAnsi="Arial" w:cs="Arial"/>
          <w:b/>
          <w:sz w:val="24"/>
          <w:szCs w:val="24"/>
        </w:rPr>
        <w:t xml:space="preserve">РФ </w:t>
      </w: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48D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48DC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248DC" w:rsidRPr="001248DC" w:rsidRDefault="001248DC" w:rsidP="001248DC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248DC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248DC" w:rsidRPr="001248DC" w:rsidRDefault="001248DC" w:rsidP="001248DC">
      <w:pPr>
        <w:pStyle w:val="a4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248DC">
        <w:rPr>
          <w:rFonts w:ascii="Arial" w:hAnsi="Arial" w:cs="Arial"/>
          <w:b/>
          <w:sz w:val="24"/>
          <w:szCs w:val="24"/>
        </w:rPr>
        <w:t>ПОСТАНОВЛЕНИЕ</w:t>
      </w: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248DC" w:rsidRPr="001248DC" w:rsidRDefault="001248DC" w:rsidP="001248DC">
      <w:pPr>
        <w:pStyle w:val="a6"/>
        <w:rPr>
          <w:rFonts w:ascii="Arial" w:hAnsi="Arial" w:cs="Arial"/>
          <w:shd w:val="clear" w:color="auto" w:fill="FFFFFF"/>
        </w:rPr>
      </w:pPr>
      <w:r w:rsidRPr="001248DC">
        <w:rPr>
          <w:rFonts w:ascii="Arial" w:hAnsi="Arial" w:cs="Arial"/>
          <w:shd w:val="clear" w:color="auto" w:fill="FFFFFF"/>
        </w:rPr>
        <w:t xml:space="preserve">№ 11                                                                                                    от 01.03.2016 г                                                                    </w:t>
      </w:r>
    </w:p>
    <w:p w:rsidR="001248DC" w:rsidRPr="001248DC" w:rsidRDefault="001248DC" w:rsidP="001248DC">
      <w:pPr>
        <w:pStyle w:val="a6"/>
        <w:rPr>
          <w:rFonts w:ascii="Arial" w:hAnsi="Arial" w:cs="Arial"/>
          <w:shd w:val="clear" w:color="auto" w:fill="FFFFFF"/>
        </w:rPr>
      </w:pPr>
    </w:p>
    <w:p w:rsidR="001248DC" w:rsidRPr="001248DC" w:rsidRDefault="001248DC" w:rsidP="001248DC">
      <w:pPr>
        <w:pStyle w:val="a6"/>
        <w:spacing w:after="0" w:line="0" w:lineRule="atLeast"/>
        <w:jc w:val="center"/>
        <w:rPr>
          <w:rFonts w:ascii="Arial" w:hAnsi="Arial" w:cs="Arial"/>
          <w:shd w:val="clear" w:color="auto" w:fill="FFFFFF"/>
        </w:rPr>
      </w:pPr>
      <w:r w:rsidRPr="001248DC">
        <w:rPr>
          <w:rFonts w:ascii="Arial" w:hAnsi="Arial" w:cs="Arial"/>
          <w:shd w:val="clear" w:color="auto" w:fill="FFFFFF"/>
        </w:rPr>
        <w:t xml:space="preserve">Об утверждении требований к порядку разработки и принятию правовых актов о нормировании в сфере закупок, содержанию указанных актов и обеспечению их исполнения для администрации </w:t>
      </w:r>
      <w:proofErr w:type="spellStart"/>
      <w:r w:rsidRPr="001248DC">
        <w:rPr>
          <w:rFonts w:ascii="Arial" w:hAnsi="Arial" w:cs="Arial"/>
          <w:shd w:val="clear" w:color="auto" w:fill="FFFFFF"/>
        </w:rPr>
        <w:t>Усть-Хоперского</w:t>
      </w:r>
      <w:proofErr w:type="spellEnd"/>
      <w:r w:rsidRPr="001248DC">
        <w:rPr>
          <w:rFonts w:ascii="Arial" w:hAnsi="Arial" w:cs="Arial"/>
          <w:shd w:val="clear" w:color="auto" w:fill="FFFFFF"/>
        </w:rPr>
        <w:t xml:space="preserve"> сельского поселения и подведомственных муниципальных заказчиков</w:t>
      </w:r>
    </w:p>
    <w:p w:rsidR="001248DC" w:rsidRPr="001248DC" w:rsidRDefault="001248DC" w:rsidP="001248DC">
      <w:pPr>
        <w:spacing w:line="0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spacing w:line="0" w:lineRule="atLeast"/>
        <w:ind w:left="709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pStyle w:val="ConsPlusTitle"/>
        <w:spacing w:line="0" w:lineRule="atLeast"/>
        <w:ind w:firstLine="750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В соответствии со статьей 19 Федерального закона «О контрактной системе в сфере закупок товаров, работ и услуг</w:t>
      </w:r>
      <w:r w:rsidRPr="001248DC">
        <w:rPr>
          <w:rFonts w:ascii="Arial" w:hAnsi="Arial" w:cs="Arial"/>
          <w:b w:val="0"/>
          <w:bCs/>
          <w:color w:val="000000"/>
          <w:sz w:val="24"/>
          <w:szCs w:val="24"/>
          <w:shd w:val="clear" w:color="auto" w:fill="FFFFFF"/>
        </w:rPr>
        <w:t xml:space="preserve"> для обеспечения государственных и муниципальных нужд</w:t>
      </w: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», постановлением Правительства Российской Федерации </w:t>
      </w:r>
      <w:r w:rsidRPr="001248DC">
        <w:rPr>
          <w:rFonts w:ascii="Arial" w:hAnsi="Arial" w:cs="Arial"/>
          <w:color w:val="26282F"/>
          <w:sz w:val="24"/>
          <w:szCs w:val="24"/>
          <w:shd w:val="clear" w:color="auto" w:fill="FFFFFF"/>
        </w:rPr>
        <w:t>о</w:t>
      </w:r>
      <w:r w:rsidRPr="001248DC">
        <w:rPr>
          <w:rFonts w:ascii="Arial" w:hAnsi="Arial" w:cs="Arial"/>
          <w:b w:val="0"/>
          <w:bCs/>
          <w:color w:val="26282F"/>
          <w:sz w:val="24"/>
          <w:szCs w:val="24"/>
          <w:shd w:val="clear" w:color="auto" w:fill="FFFFFF"/>
        </w:rPr>
        <w:t>т 18 мая 2015 г. N 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proofErr w:type="gramEnd"/>
    </w:p>
    <w:p w:rsidR="001248DC" w:rsidRPr="001248DC" w:rsidRDefault="001248DC" w:rsidP="001248DC">
      <w:pPr>
        <w:pStyle w:val="ConsPlusTitle"/>
        <w:spacing w:line="0" w:lineRule="atLeast"/>
        <w:ind w:firstLine="709"/>
        <w:jc w:val="both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pStyle w:val="ConsPlusTitle"/>
        <w:spacing w:line="0" w:lineRule="atLeast"/>
        <w:ind w:firstLine="709"/>
        <w:jc w:val="both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proofErr w:type="gramStart"/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</w:t>
      </w:r>
      <w:proofErr w:type="gramEnd"/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с т а </w:t>
      </w:r>
      <w:proofErr w:type="spellStart"/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н</w:t>
      </w:r>
      <w:proofErr w:type="spellEnd"/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о в л я ю:</w:t>
      </w:r>
    </w:p>
    <w:p w:rsidR="001248DC" w:rsidRPr="001248DC" w:rsidRDefault="001248DC" w:rsidP="001248DC">
      <w:pPr>
        <w:pStyle w:val="ConsPlusTitle"/>
        <w:spacing w:line="0" w:lineRule="atLeast"/>
        <w:ind w:firstLine="709"/>
        <w:jc w:val="both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pStyle w:val="ConsPlusTitle"/>
        <w:spacing w:line="0" w:lineRule="atLeast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1.   Утвердить прилагаемые:</w:t>
      </w:r>
    </w:p>
    <w:p w:rsidR="001248DC" w:rsidRPr="001248DC" w:rsidRDefault="001248DC" w:rsidP="001248DC">
      <w:pPr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sz w:val="24"/>
          <w:szCs w:val="24"/>
          <w:shd w:val="clear" w:color="auto" w:fill="FFFFFF"/>
        </w:rPr>
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 для администрации </w:t>
      </w:r>
      <w:proofErr w:type="spellStart"/>
      <w:r w:rsidRPr="001248DC">
        <w:rPr>
          <w:rFonts w:ascii="Arial" w:hAnsi="Arial" w:cs="Arial"/>
          <w:sz w:val="24"/>
          <w:szCs w:val="24"/>
          <w:shd w:val="clear" w:color="auto" w:fill="FFFFFF"/>
        </w:rPr>
        <w:t>Усть-Хоперского</w:t>
      </w:r>
      <w:proofErr w:type="spellEnd"/>
      <w:r w:rsidRPr="001248DC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подведомственных муниципальных заказчиков  (далее - требования).</w:t>
      </w:r>
    </w:p>
    <w:p w:rsidR="001248DC" w:rsidRPr="001248DC" w:rsidRDefault="001248DC" w:rsidP="001248DC">
      <w:pPr>
        <w:tabs>
          <w:tab w:val="left" w:pos="83"/>
        </w:tabs>
        <w:spacing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sz w:val="24"/>
          <w:szCs w:val="24"/>
          <w:shd w:val="clear" w:color="auto" w:fill="FFFFFF"/>
        </w:rPr>
        <w:t>2. Опубликовать</w:t>
      </w:r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требования</w:t>
      </w:r>
      <w:r w:rsidRPr="001248DC">
        <w:rPr>
          <w:rFonts w:ascii="Arial" w:hAnsi="Arial" w:cs="Arial"/>
          <w:color w:val="800000"/>
          <w:sz w:val="24"/>
          <w:szCs w:val="24"/>
          <w:shd w:val="clear" w:color="auto" w:fill="FFFFFF"/>
        </w:rPr>
        <w:t xml:space="preserve"> </w:t>
      </w:r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официальном сайте единой информационной системы в сфере закупок.</w:t>
      </w:r>
    </w:p>
    <w:p w:rsidR="001248DC" w:rsidRPr="001248DC" w:rsidRDefault="001248DC" w:rsidP="001248DC">
      <w:pPr>
        <w:tabs>
          <w:tab w:val="left" w:pos="83"/>
        </w:tabs>
        <w:spacing w:line="0" w:lineRule="atLeast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исполнением оставляю за собой.</w:t>
      </w:r>
    </w:p>
    <w:p w:rsidR="001248DC" w:rsidRPr="001248DC" w:rsidRDefault="001248DC" w:rsidP="001248DC">
      <w:pPr>
        <w:tabs>
          <w:tab w:val="left" w:pos="733"/>
        </w:tabs>
        <w:spacing w:line="0" w:lineRule="atLeas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sz w:val="24"/>
          <w:szCs w:val="24"/>
          <w:shd w:val="clear" w:color="auto" w:fill="FFFFFF"/>
        </w:rPr>
        <w:t>4.  Настоящее постановление вступает в силу с 01.01.2016г.</w:t>
      </w:r>
    </w:p>
    <w:p w:rsidR="001248DC" w:rsidRPr="001248DC" w:rsidRDefault="001248DC" w:rsidP="001248DC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pStyle w:val="ConsPlusTitle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248DC" w:rsidRPr="001248DC" w:rsidRDefault="001248DC" w:rsidP="001248DC">
      <w:pPr>
        <w:pStyle w:val="ConsPlusTitle"/>
        <w:spacing w:line="0" w:lineRule="atLeast"/>
        <w:ind w:left="41" w:right="41" w:hanging="14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Глава </w:t>
      </w:r>
      <w:proofErr w:type="spellStart"/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Усть-Хоперского</w:t>
      </w:r>
      <w:proofErr w:type="spellEnd"/>
    </w:p>
    <w:p w:rsidR="001248DC" w:rsidRPr="001248DC" w:rsidRDefault="001248DC" w:rsidP="001248DC">
      <w:pPr>
        <w:pStyle w:val="ConsPlusTitle"/>
        <w:spacing w:line="0" w:lineRule="atLeast"/>
        <w:ind w:left="41" w:right="41" w:hanging="14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сельского поселения   </w:t>
      </w: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ab/>
      </w: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ab/>
      </w:r>
      <w:r w:rsidRPr="001248DC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ab/>
        <w:t xml:space="preserve">С.М. Ананьев           </w:t>
      </w:r>
    </w:p>
    <w:p w:rsidR="001248DC" w:rsidRPr="001248DC" w:rsidRDefault="001248DC" w:rsidP="001248D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ConsPlusNormal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48DC" w:rsidRPr="001248DC" w:rsidRDefault="001248DC" w:rsidP="001248D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248DC" w:rsidRDefault="001248DC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248DC" w:rsidRDefault="001248DC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248DC" w:rsidRPr="001248DC" w:rsidRDefault="001248DC" w:rsidP="001248DC">
      <w:pPr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248DC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  </w:t>
      </w:r>
    </w:p>
    <w:p w:rsidR="001248DC" w:rsidRPr="001248DC" w:rsidRDefault="001248DC" w:rsidP="001248DC">
      <w:pPr>
        <w:spacing w:after="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sz w:val="24"/>
          <w:szCs w:val="24"/>
          <w:shd w:val="clear" w:color="auto" w:fill="FFFFFF"/>
        </w:rPr>
        <w:t>к постановлению администрации</w:t>
      </w:r>
    </w:p>
    <w:p w:rsidR="001248DC" w:rsidRPr="001248DC" w:rsidRDefault="001248DC" w:rsidP="001248DC">
      <w:pPr>
        <w:widowControl w:val="0"/>
        <w:autoSpaceDE w:val="0"/>
        <w:spacing w:after="0"/>
        <w:ind w:firstLine="750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Усть-Хоперского</w:t>
      </w:r>
      <w:proofErr w:type="spellEnd"/>
      <w:r w:rsidRPr="001248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</w:p>
    <w:p w:rsidR="001248DC" w:rsidRPr="001248DC" w:rsidRDefault="001248DC" w:rsidP="001248DC">
      <w:pPr>
        <w:spacing w:after="0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1248DC">
        <w:rPr>
          <w:rFonts w:ascii="Arial" w:hAnsi="Arial" w:cs="Arial"/>
          <w:sz w:val="24"/>
          <w:szCs w:val="24"/>
          <w:shd w:val="clear" w:color="auto" w:fill="FFFFFF"/>
        </w:rPr>
        <w:t>№ 11 от 01.03.2016г</w:t>
      </w:r>
    </w:p>
    <w:p w:rsidR="001248DC" w:rsidRPr="001248DC" w:rsidRDefault="001248DC" w:rsidP="001248DC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248DC" w:rsidRPr="001248DC" w:rsidRDefault="001248DC" w:rsidP="00124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248DC" w:rsidRPr="001248DC" w:rsidRDefault="001248DC" w:rsidP="00124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1248DC">
        <w:rPr>
          <w:rFonts w:ascii="Arial" w:hAnsi="Arial" w:cs="Arial"/>
          <w:bCs/>
          <w:sz w:val="24"/>
          <w:szCs w:val="24"/>
          <w:lang w:eastAsia="ru-RU"/>
        </w:rPr>
        <w:t xml:space="preserve">Требования </w:t>
      </w:r>
      <w:r w:rsidRPr="001248DC">
        <w:rPr>
          <w:rFonts w:ascii="Arial" w:hAnsi="Arial" w:cs="Arial"/>
          <w:sz w:val="24"/>
          <w:szCs w:val="24"/>
          <w:shd w:val="clear" w:color="auto" w:fill="FFFFFF"/>
        </w:rPr>
        <w:t xml:space="preserve">к порядку разработки и принятию правовых актов о нормировании в сфере закупок, содержанию указанных актов и обеспечению их исполнения для администрации  </w:t>
      </w:r>
      <w:proofErr w:type="spellStart"/>
      <w:r w:rsidRPr="001248DC">
        <w:rPr>
          <w:rFonts w:ascii="Arial" w:hAnsi="Arial" w:cs="Arial"/>
          <w:sz w:val="24"/>
          <w:szCs w:val="24"/>
          <w:shd w:val="clear" w:color="auto" w:fill="FFFFFF"/>
        </w:rPr>
        <w:t>Усть-Хоперского</w:t>
      </w:r>
      <w:proofErr w:type="spellEnd"/>
      <w:r w:rsidRPr="001248DC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 и  подведомственных  муниципальных заказчиков</w:t>
      </w:r>
    </w:p>
    <w:p w:rsidR="001248DC" w:rsidRPr="001248DC" w:rsidRDefault="001248DC" w:rsidP="00124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 xml:space="preserve">а) Администрации </w:t>
      </w:r>
      <w:proofErr w:type="spellStart"/>
      <w:r w:rsidRPr="001248DC">
        <w:rPr>
          <w:rFonts w:ascii="Arial" w:hAnsi="Arial" w:cs="Arial"/>
          <w:sz w:val="24"/>
          <w:szCs w:val="24"/>
          <w:lang w:eastAsia="ru-RU"/>
        </w:rPr>
        <w:t>Усть-Хоперского</w:t>
      </w:r>
      <w:proofErr w:type="spellEnd"/>
      <w:r w:rsidRPr="001248DC">
        <w:rPr>
          <w:rFonts w:ascii="Arial" w:hAnsi="Arial" w:cs="Arial"/>
          <w:sz w:val="24"/>
          <w:szCs w:val="24"/>
          <w:lang w:eastAsia="ru-RU"/>
        </w:rPr>
        <w:t xml:space="preserve"> сельского поселения  (далее - администрации) утверждающей: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правила определения нормативных затрат на обеспечение функций администрации и подведомственных муниципальных заказчиков (далее - нормативные затраты);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00113"/>
      <w:r w:rsidRPr="001248DC">
        <w:rPr>
          <w:rFonts w:ascii="Arial" w:hAnsi="Arial" w:cs="Arial"/>
          <w:sz w:val="24"/>
          <w:szCs w:val="24"/>
          <w:lang w:eastAsia="ru-RU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10012"/>
      <w:bookmarkEnd w:id="0"/>
      <w:r w:rsidRPr="001248DC">
        <w:rPr>
          <w:rFonts w:ascii="Arial" w:hAnsi="Arial" w:cs="Arial"/>
          <w:sz w:val="24"/>
          <w:szCs w:val="24"/>
          <w:lang w:eastAsia="ru-RU"/>
        </w:rPr>
        <w:t>б)  Администрации и подведомственных муниципальных заказчиков, утверждающих: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100122"/>
      <w:bookmarkEnd w:id="1"/>
      <w:r w:rsidRPr="001248DC">
        <w:rPr>
          <w:rFonts w:ascii="Arial" w:hAnsi="Arial" w:cs="Arial"/>
          <w:sz w:val="24"/>
          <w:szCs w:val="24"/>
          <w:lang w:eastAsia="ru-RU"/>
        </w:rPr>
        <w:t>нормативные затраты;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sub_100123"/>
      <w:bookmarkEnd w:id="2"/>
      <w:r w:rsidRPr="001248DC">
        <w:rPr>
          <w:rFonts w:ascii="Arial" w:hAnsi="Arial" w:cs="Arial"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услуг), закупаемым самой администрацией и подведомственными муниципальными заказчиками.</w:t>
      </w:r>
    </w:p>
    <w:bookmarkEnd w:id="3"/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2. Правовые акты, указанные в подпункте "а" пункта 1 настоящего документа, разрабатываются администрацией в форме проектов муниципальных правовых актов.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3. </w:t>
      </w:r>
      <w:proofErr w:type="gramStart"/>
      <w:r w:rsidRPr="001248DC">
        <w:rPr>
          <w:rFonts w:ascii="Arial" w:hAnsi="Arial" w:cs="Arial"/>
          <w:sz w:val="24"/>
          <w:szCs w:val="24"/>
          <w:lang w:eastAsia="ru-RU"/>
        </w:rPr>
        <w:t xml:space="preserve">Для проведения обсуждения в целях общественного контроля проектов правовых актов, указанных в </w:t>
      </w:r>
      <w:hyperlink r:id="rId4" w:anchor="sub_1001" w:history="1">
        <w:r w:rsidRPr="001248DC">
          <w:rPr>
            <w:rStyle w:val="a5"/>
            <w:rFonts w:ascii="Arial" w:hAnsi="Arial" w:cs="Arial"/>
            <w:sz w:val="24"/>
            <w:szCs w:val="24"/>
            <w:lang w:eastAsia="ru-RU"/>
          </w:rPr>
          <w:t>пункте 1</w:t>
        </w:r>
      </w:hyperlink>
      <w:r w:rsidRPr="001248DC">
        <w:rPr>
          <w:rFonts w:ascii="Arial" w:hAnsi="Arial" w:cs="Arial"/>
          <w:sz w:val="24"/>
          <w:szCs w:val="24"/>
          <w:lang w:eastAsia="ru-RU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 476 "Об утверждении общих требований к порядку</w:t>
      </w:r>
      <w:proofErr w:type="gramEnd"/>
      <w:r w:rsidRPr="001248D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248DC">
        <w:rPr>
          <w:rFonts w:ascii="Arial" w:hAnsi="Arial" w:cs="Arial"/>
          <w:sz w:val="24"/>
          <w:szCs w:val="24"/>
          <w:lang w:eastAsia="ru-RU"/>
        </w:rPr>
        <w:t xml:space="preserve"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</w:t>
      </w:r>
      <w:r w:rsidRPr="001248DC">
        <w:rPr>
          <w:rFonts w:ascii="Arial" w:hAnsi="Arial" w:cs="Arial"/>
          <w:sz w:val="24"/>
          <w:szCs w:val="24"/>
          <w:lang w:eastAsia="ru-RU"/>
        </w:rPr>
        <w:lastRenderedPageBreak/>
        <w:t xml:space="preserve">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 </w:t>
      </w:r>
      <w:r w:rsidRPr="001248DC">
        <w:rPr>
          <w:rFonts w:ascii="Arial" w:hAnsi="Arial" w:cs="Arial"/>
          <w:color w:val="FF0000"/>
          <w:sz w:val="24"/>
          <w:szCs w:val="24"/>
          <w:lang w:eastAsia="ru-RU"/>
        </w:rPr>
        <w:t xml:space="preserve"> и/или на официальном сайте администрации.</w:t>
      </w:r>
      <w:proofErr w:type="gramEnd"/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4. Обсуждение в целях общественного контроля осуществляется в течени</w:t>
      </w:r>
      <w:proofErr w:type="gramStart"/>
      <w:r w:rsidRPr="001248DC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1248DC">
        <w:rPr>
          <w:rFonts w:ascii="Arial" w:hAnsi="Arial" w:cs="Arial"/>
          <w:sz w:val="24"/>
          <w:szCs w:val="24"/>
          <w:lang w:eastAsia="ru-RU"/>
        </w:rPr>
        <w:t xml:space="preserve">  7 календарных дней со дня размещения проектов правовых актов, указанных в </w:t>
      </w:r>
      <w:hyperlink r:id="rId5" w:anchor="sub_1001" w:history="1">
        <w:r w:rsidRPr="001248DC">
          <w:rPr>
            <w:rStyle w:val="a5"/>
            <w:rFonts w:ascii="Arial" w:hAnsi="Arial" w:cs="Arial"/>
            <w:sz w:val="24"/>
            <w:szCs w:val="24"/>
            <w:lang w:eastAsia="ru-RU"/>
          </w:rPr>
          <w:t>пункте 1</w:t>
        </w:r>
      </w:hyperlink>
      <w:r w:rsidRPr="001248DC">
        <w:rPr>
          <w:rFonts w:ascii="Arial" w:hAnsi="Arial" w:cs="Arial"/>
          <w:sz w:val="24"/>
          <w:szCs w:val="24"/>
          <w:lang w:eastAsia="ru-RU"/>
        </w:rPr>
        <w:t xml:space="preserve"> настоящего документа, в единой информационной системе в сфере закупок и/или на официальном сайте администрации.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5.  Администрация рассматривает предложения общественных объединений, юридических и физических лиц, поступившие в электронной или письменной форме в течение дня со дня их поступления, с учетом положений пункта 4 настоящего документа, в соответствии с законодательством Российской Федерации о порядке рассмотрения обращений граждан.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6. Администрация не позднее 3 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</w:t>
      </w:r>
      <w:r w:rsidRPr="001248DC">
        <w:rPr>
          <w:rFonts w:ascii="Arial" w:hAnsi="Arial" w:cs="Arial"/>
          <w:color w:val="FF6600"/>
          <w:sz w:val="24"/>
          <w:szCs w:val="24"/>
          <w:lang w:eastAsia="ru-RU"/>
        </w:rPr>
        <w:t xml:space="preserve"> и</w:t>
      </w:r>
      <w:r w:rsidRPr="001248DC">
        <w:rPr>
          <w:rFonts w:ascii="Arial" w:hAnsi="Arial" w:cs="Arial"/>
          <w:color w:val="FF0000"/>
          <w:sz w:val="24"/>
          <w:szCs w:val="24"/>
          <w:lang w:eastAsia="ru-RU"/>
        </w:rPr>
        <w:t>/или  на официальном сайте администрации сельского поселения.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7. </w:t>
      </w:r>
      <w:proofErr w:type="gramStart"/>
      <w:r w:rsidRPr="001248DC">
        <w:rPr>
          <w:rFonts w:ascii="Arial" w:hAnsi="Arial" w:cs="Arial"/>
          <w:sz w:val="24"/>
          <w:szCs w:val="24"/>
          <w:lang w:eastAsia="ru-RU"/>
        </w:rPr>
        <w:t xml:space="preserve">По результатам обсуждения в целях общественного контроля при необходимости принимаются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6" w:anchor="sub_100113" w:history="1">
        <w:r w:rsidRPr="001248DC">
          <w:rPr>
            <w:rStyle w:val="a5"/>
            <w:rFonts w:ascii="Arial" w:hAnsi="Arial" w:cs="Arial"/>
            <w:sz w:val="24"/>
            <w:szCs w:val="24"/>
            <w:lang w:eastAsia="ru-RU"/>
          </w:rPr>
          <w:t>абзаце третьем подпункта "а"</w:t>
        </w:r>
      </w:hyperlink>
      <w:r w:rsidRPr="001248DC">
        <w:rPr>
          <w:rFonts w:ascii="Arial" w:hAnsi="Arial" w:cs="Arial"/>
          <w:sz w:val="24"/>
          <w:szCs w:val="24"/>
          <w:lang w:eastAsia="ru-RU"/>
        </w:rPr>
        <w:t xml:space="preserve"> и абзаце третьем подпункта "б" пункта 1 настоящего документа проектов правовых актов на заседаниях общественных советов при администрации</w:t>
      </w:r>
      <w:proofErr w:type="gramEnd"/>
      <w:r w:rsidRPr="001248DC">
        <w:rPr>
          <w:rFonts w:ascii="Arial" w:hAnsi="Arial" w:cs="Arial"/>
          <w:sz w:val="24"/>
          <w:szCs w:val="24"/>
          <w:lang w:eastAsia="ru-RU"/>
        </w:rPr>
        <w:t xml:space="preserve"> (далее - общественный совет).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8. В состав общественного совета формируется в соответствии с положением об общественном совете при администрации.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 xml:space="preserve">9. По результатам рассмотрения проектов правовых актов, указанных в </w:t>
      </w:r>
      <w:hyperlink r:id="rId7" w:anchor="sub_100113" w:history="1">
        <w:r w:rsidRPr="001248DC">
          <w:rPr>
            <w:rStyle w:val="a5"/>
            <w:rFonts w:ascii="Arial" w:hAnsi="Arial" w:cs="Arial"/>
            <w:sz w:val="24"/>
            <w:szCs w:val="24"/>
            <w:lang w:eastAsia="ru-RU"/>
          </w:rPr>
          <w:t>абзаце третьем подпункта "а"</w:t>
        </w:r>
      </w:hyperlink>
      <w:r w:rsidRPr="001248DC"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8" w:anchor="sub_100123" w:history="1">
        <w:r w:rsidRPr="001248DC">
          <w:rPr>
            <w:rStyle w:val="a5"/>
            <w:rFonts w:ascii="Arial" w:hAnsi="Arial" w:cs="Arial"/>
            <w:sz w:val="24"/>
            <w:szCs w:val="24"/>
            <w:lang w:eastAsia="ru-RU"/>
          </w:rPr>
          <w:t>абзаце третьем подпункта "б" пункта 1</w:t>
        </w:r>
      </w:hyperlink>
      <w:r w:rsidRPr="001248DC">
        <w:rPr>
          <w:rFonts w:ascii="Arial" w:hAnsi="Arial" w:cs="Arial"/>
          <w:sz w:val="24"/>
          <w:szCs w:val="24"/>
          <w:lang w:eastAsia="ru-RU"/>
        </w:rPr>
        <w:t xml:space="preserve"> настоящего документа, общественный совет принимает одно из следующих решений: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10111"/>
      <w:r w:rsidRPr="001248DC">
        <w:rPr>
          <w:rFonts w:ascii="Arial" w:hAnsi="Arial" w:cs="Arial"/>
          <w:sz w:val="24"/>
          <w:szCs w:val="24"/>
          <w:lang w:eastAsia="ru-RU"/>
        </w:rPr>
        <w:t>а) о необходимости доработки проекта правового акта;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10112"/>
      <w:bookmarkEnd w:id="4"/>
      <w:r w:rsidRPr="001248DC">
        <w:rPr>
          <w:rFonts w:ascii="Arial" w:hAnsi="Arial" w:cs="Arial"/>
          <w:sz w:val="24"/>
          <w:szCs w:val="24"/>
          <w:lang w:eastAsia="ru-RU"/>
        </w:rPr>
        <w:t>б) о возможности принятия правового акта.</w:t>
      </w:r>
    </w:p>
    <w:bookmarkEnd w:id="5"/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10. </w:t>
      </w:r>
      <w:proofErr w:type="gramStart"/>
      <w:r w:rsidRPr="001248DC">
        <w:rPr>
          <w:rFonts w:ascii="Arial" w:hAnsi="Arial" w:cs="Arial"/>
          <w:sz w:val="24"/>
          <w:szCs w:val="24"/>
          <w:lang w:eastAsia="ru-RU"/>
        </w:rPr>
        <w:t xml:space="preserve">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администрацией в установленном порядке в единой информационной системе в сфере закупок  </w:t>
      </w:r>
      <w:r w:rsidRPr="001248DC">
        <w:rPr>
          <w:rFonts w:ascii="Arial" w:hAnsi="Arial" w:cs="Arial"/>
          <w:color w:val="FF0000"/>
          <w:sz w:val="24"/>
          <w:szCs w:val="24"/>
          <w:lang w:eastAsia="ru-RU"/>
        </w:rPr>
        <w:t>и/или на официальном сайте сельского поселения.</w:t>
      </w:r>
      <w:proofErr w:type="gramEnd"/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 xml:space="preserve">11.  Администрации и подведомственные муниципальные заказчики в течение </w:t>
      </w:r>
      <w:r w:rsidRPr="001248DC">
        <w:rPr>
          <w:rFonts w:ascii="Arial" w:hAnsi="Arial" w:cs="Arial"/>
          <w:color w:val="FF9900"/>
          <w:sz w:val="24"/>
          <w:szCs w:val="24"/>
          <w:lang w:eastAsia="ru-RU"/>
        </w:rPr>
        <w:t>30 дней</w:t>
      </w:r>
      <w:r w:rsidRPr="001248DC">
        <w:rPr>
          <w:rFonts w:ascii="Arial" w:hAnsi="Arial" w:cs="Arial"/>
          <w:sz w:val="24"/>
          <w:szCs w:val="24"/>
          <w:lang w:eastAsia="ru-RU"/>
        </w:rPr>
        <w:t xml:space="preserve"> со дня вступления в силу настоящего документа, принимают </w:t>
      </w:r>
      <w:r w:rsidRPr="001248DC">
        <w:rPr>
          <w:rFonts w:ascii="Arial" w:hAnsi="Arial" w:cs="Arial"/>
          <w:sz w:val="24"/>
          <w:szCs w:val="24"/>
          <w:lang w:eastAsia="ru-RU"/>
        </w:rPr>
        <w:lastRenderedPageBreak/>
        <w:t>правовые акты, указанные в абзаце втором подпункта "б" пункта 1 настоящего документа.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При обосновании объекта и (или) объектов закупки учитываются изменения, внесенные в правовые акты, указанные в абзаце втором подпункта "б" пункта 1 настоящего документа, до представления подведомственными муниципальными заказчиками распределения бюджетных ассигнований в порядке, установленном администрацией.</w:t>
      </w:r>
    </w:p>
    <w:p w:rsidR="001248DC" w:rsidRPr="001248DC" w:rsidRDefault="001248DC" w:rsidP="001248DC">
      <w:pPr>
        <w:ind w:firstLine="709"/>
        <w:rPr>
          <w:rFonts w:ascii="Arial" w:hAnsi="Arial" w:cs="Arial"/>
          <w:sz w:val="24"/>
          <w:szCs w:val="24"/>
          <w:shd w:val="clear" w:color="auto" w:fill="FFFFFF"/>
          <w:lang w:eastAsia="hi-IN" w:bidi="hi-IN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12. Правовые акты, предусмотренные подпунктом "б" пункта 1 настоящего документа, пересматриваются администрацией и подведомственными бюджетными учреждениями  не реже одного раза в год.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1015"/>
      <w:r w:rsidRPr="001248DC">
        <w:rPr>
          <w:rFonts w:ascii="Arial" w:hAnsi="Arial" w:cs="Arial"/>
          <w:sz w:val="24"/>
          <w:szCs w:val="24"/>
          <w:lang w:eastAsia="ru-RU"/>
        </w:rPr>
        <w:t>13. В случае принятия решения, указанного в подпункте "а" пункта 9 настоящего документа, администрация  утверждают правовые акты, указанные в абзаце третьем подпункта "а" и абзаце третьем подпункта "б" пункта 1 настоящего документа, после их доработки в соответствии с решениями, принятыми общественным советом при администрации.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sub_1016"/>
      <w:bookmarkEnd w:id="6"/>
      <w:r w:rsidRPr="001248DC">
        <w:rPr>
          <w:rFonts w:ascii="Arial" w:hAnsi="Arial" w:cs="Arial"/>
          <w:sz w:val="24"/>
          <w:szCs w:val="24"/>
          <w:lang w:eastAsia="ru-RU"/>
        </w:rPr>
        <w:t>14. Администрация в течение 7 рабочих дней со дня принятия правовых актов, указанных в подпункте "б" пункта 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sub_1017"/>
      <w:bookmarkEnd w:id="7"/>
      <w:r w:rsidRPr="001248DC">
        <w:rPr>
          <w:rFonts w:ascii="Arial" w:hAnsi="Arial" w:cs="Arial"/>
          <w:sz w:val="24"/>
          <w:szCs w:val="24"/>
          <w:lang w:eastAsia="ru-RU"/>
        </w:rPr>
        <w:t xml:space="preserve">17. Внесение изменений в правовые акты, указанные в </w:t>
      </w:r>
      <w:hyperlink r:id="rId9" w:anchor="sub_10012" w:history="1">
        <w:r w:rsidRPr="001248DC">
          <w:rPr>
            <w:rStyle w:val="a5"/>
            <w:rFonts w:ascii="Arial" w:hAnsi="Arial" w:cs="Arial"/>
            <w:sz w:val="24"/>
            <w:szCs w:val="24"/>
            <w:lang w:eastAsia="ru-RU"/>
          </w:rPr>
          <w:t>подпункте "б" пункта 1</w:t>
        </w:r>
      </w:hyperlink>
      <w:r w:rsidRPr="001248DC">
        <w:rPr>
          <w:rFonts w:ascii="Arial" w:hAnsi="Arial" w:cs="Arial"/>
          <w:sz w:val="24"/>
          <w:szCs w:val="24"/>
          <w:lang w:eastAsia="ru-RU"/>
        </w:rPr>
        <w:t xml:space="preserve"> настоящего документа, осуществляется в порядке, установленном для их принятия.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9" w:name="sub_1018"/>
      <w:bookmarkEnd w:id="8"/>
      <w:r w:rsidRPr="001248DC">
        <w:rPr>
          <w:rFonts w:ascii="Arial" w:hAnsi="Arial" w:cs="Arial"/>
          <w:sz w:val="24"/>
          <w:szCs w:val="24"/>
          <w:lang w:eastAsia="ru-RU"/>
        </w:rPr>
        <w:t xml:space="preserve">18.  Правила определения требований к отдельным видам товаров, работ, услуг (в том числе предельные цены товаров, работ, услуг), закупаемым для нужд </w:t>
      </w:r>
      <w:proofErr w:type="spellStart"/>
      <w:r w:rsidRPr="001248DC">
        <w:rPr>
          <w:rFonts w:ascii="Arial" w:hAnsi="Arial" w:cs="Arial"/>
          <w:sz w:val="24"/>
          <w:szCs w:val="24"/>
          <w:lang w:eastAsia="ru-RU"/>
        </w:rPr>
        <w:t>Усть-Хоперского</w:t>
      </w:r>
      <w:proofErr w:type="spellEnd"/>
      <w:r w:rsidRPr="001248DC">
        <w:rPr>
          <w:rFonts w:ascii="Arial" w:hAnsi="Arial" w:cs="Arial"/>
          <w:sz w:val="24"/>
          <w:szCs w:val="24"/>
          <w:lang w:eastAsia="ru-RU"/>
        </w:rPr>
        <w:t xml:space="preserve"> сельского поселения, должно определять: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sub_10181"/>
      <w:bookmarkEnd w:id="9"/>
      <w:proofErr w:type="gramStart"/>
      <w:r w:rsidRPr="001248DC">
        <w:rPr>
          <w:rFonts w:ascii="Arial" w:hAnsi="Arial" w:cs="Arial"/>
          <w:sz w:val="24"/>
          <w:szCs w:val="24"/>
          <w:lang w:eastAsia="ru-RU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sub_10182"/>
      <w:bookmarkEnd w:id="10"/>
      <w:r w:rsidRPr="001248DC">
        <w:rPr>
          <w:rFonts w:ascii="Arial" w:hAnsi="Arial" w:cs="Arial"/>
          <w:sz w:val="24"/>
          <w:szCs w:val="24"/>
          <w:lang w:eastAsia="ru-RU"/>
        </w:rPr>
        <w:t>б) порядок отбора отдельных видов товаров, работ, услуг (в том числе предельных цен товаров, работ, услуг), закупаемых  администрацией и подведомственными бюджетными учреждениями (далее - ведомственный перечень);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sub_10183"/>
      <w:bookmarkEnd w:id="11"/>
      <w:r w:rsidRPr="001248DC">
        <w:rPr>
          <w:rFonts w:ascii="Arial" w:hAnsi="Arial" w:cs="Arial"/>
          <w:sz w:val="24"/>
          <w:szCs w:val="24"/>
          <w:lang w:eastAsia="ru-RU"/>
        </w:rPr>
        <w:t>в) форму ведомственного перечня.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sub_1019"/>
      <w:bookmarkEnd w:id="12"/>
      <w:r w:rsidRPr="001248DC">
        <w:rPr>
          <w:rFonts w:ascii="Arial" w:hAnsi="Arial" w:cs="Arial"/>
          <w:sz w:val="24"/>
          <w:szCs w:val="24"/>
          <w:lang w:eastAsia="ru-RU"/>
        </w:rPr>
        <w:t>19. Постановление Администрации, утверждающее правила определения нормативных затрат, должно определять: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sub_10191"/>
      <w:bookmarkEnd w:id="13"/>
      <w:r w:rsidRPr="001248DC">
        <w:rPr>
          <w:rFonts w:ascii="Arial" w:hAnsi="Arial" w:cs="Arial"/>
          <w:sz w:val="24"/>
          <w:szCs w:val="24"/>
          <w:lang w:eastAsia="ru-RU"/>
        </w:rPr>
        <w:t>а) порядок расчета нормативных затрат, в том числе формулы расчета;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sub_10192"/>
      <w:bookmarkEnd w:id="14"/>
      <w:r w:rsidRPr="001248DC">
        <w:rPr>
          <w:rFonts w:ascii="Arial" w:hAnsi="Arial" w:cs="Arial"/>
          <w:sz w:val="24"/>
          <w:szCs w:val="24"/>
          <w:lang w:eastAsia="ru-RU"/>
        </w:rPr>
        <w:lastRenderedPageBreak/>
        <w:t>б) обязанность подведомственных муниципальных заказчиков определить порядок расчета нормативных затрат, для которых порядок расчета не определен администрацией;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6" w:name="sub_10193"/>
      <w:bookmarkEnd w:id="15"/>
      <w:r w:rsidRPr="001248DC">
        <w:rPr>
          <w:rFonts w:ascii="Arial" w:hAnsi="Arial" w:cs="Arial"/>
          <w:sz w:val="24"/>
          <w:szCs w:val="24"/>
          <w:lang w:eastAsia="ru-RU"/>
        </w:rPr>
        <w:t>в) требование об определении администрацией и подведомственными муниципальными заказчиками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  <w:bookmarkStart w:id="17" w:name="sub_1020"/>
      <w:bookmarkEnd w:id="16"/>
      <w:r w:rsidRPr="001248DC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8" w:name="sub_10202"/>
      <w:bookmarkEnd w:id="17"/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19" w:name="sub_1021"/>
      <w:bookmarkEnd w:id="18"/>
      <w:r w:rsidRPr="001248DC">
        <w:rPr>
          <w:rFonts w:ascii="Arial" w:hAnsi="Arial" w:cs="Arial"/>
          <w:sz w:val="24"/>
          <w:szCs w:val="24"/>
          <w:lang w:eastAsia="ru-RU"/>
        </w:rPr>
        <w:t xml:space="preserve">20. Администрация и подведомственные муниципальные заказчики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 </w:t>
      </w:r>
      <w:bookmarkStart w:id="20" w:name="sub_1022"/>
      <w:bookmarkEnd w:id="19"/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  <w:lang w:eastAsia="ru-RU"/>
        </w:rPr>
        <w:t>21. Правовые акты администрации и муниципальных заказчиков утверждающие нормативные затраты, должны определять: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1" w:name="sub_10221"/>
      <w:bookmarkEnd w:id="20"/>
      <w:r w:rsidRPr="001248DC">
        <w:rPr>
          <w:rFonts w:ascii="Arial" w:hAnsi="Arial" w:cs="Arial"/>
          <w:sz w:val="24"/>
          <w:szCs w:val="24"/>
          <w:lang w:eastAsia="ru-RU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2" w:name="sub_10222"/>
      <w:bookmarkEnd w:id="21"/>
      <w:r w:rsidRPr="001248DC">
        <w:rPr>
          <w:rFonts w:ascii="Arial" w:hAnsi="Arial" w:cs="Arial"/>
          <w:sz w:val="24"/>
          <w:szCs w:val="24"/>
          <w:lang w:eastAsia="ru-RU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248DC" w:rsidRPr="001248DC" w:rsidRDefault="001248DC" w:rsidP="001248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bookmarkStart w:id="23" w:name="sub_1024"/>
      <w:bookmarkEnd w:id="22"/>
      <w:r w:rsidRPr="001248DC">
        <w:rPr>
          <w:rFonts w:ascii="Arial" w:hAnsi="Arial" w:cs="Arial"/>
          <w:sz w:val="24"/>
          <w:szCs w:val="24"/>
          <w:lang w:eastAsia="ru-RU"/>
        </w:rPr>
        <w:t>22.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23"/>
    <w:p w:rsidR="001248DC" w:rsidRPr="001248DC" w:rsidRDefault="001248DC" w:rsidP="001248DC">
      <w:pPr>
        <w:spacing w:line="225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248DC">
        <w:rPr>
          <w:rFonts w:ascii="Arial" w:hAnsi="Arial" w:cs="Arial"/>
          <w:sz w:val="24"/>
          <w:szCs w:val="24"/>
        </w:rPr>
        <w:t xml:space="preserve">23. </w:t>
      </w:r>
      <w:r w:rsidRPr="001248DC">
        <w:rPr>
          <w:rFonts w:ascii="Arial" w:hAnsi="Arial" w:cs="Arial"/>
          <w:sz w:val="24"/>
          <w:szCs w:val="24"/>
          <w:lang w:eastAsia="ru-RU"/>
        </w:rPr>
        <w:t xml:space="preserve">Обеспечение исполнения правовых актов о нормировании осуществляется путем проведения </w:t>
      </w:r>
      <w:proofErr w:type="gramStart"/>
      <w:r w:rsidRPr="001248DC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1248DC">
        <w:rPr>
          <w:rFonts w:ascii="Arial" w:hAnsi="Arial" w:cs="Arial"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 </w:t>
      </w:r>
    </w:p>
    <w:p w:rsidR="001248DC" w:rsidRPr="001248DC" w:rsidRDefault="001248DC" w:rsidP="001248DC">
      <w:pPr>
        <w:pStyle w:val="ConsPlusNormal"/>
        <w:jc w:val="center"/>
        <w:rPr>
          <w:rFonts w:ascii="Arial" w:hAnsi="Arial" w:cs="Arial"/>
          <w:sz w:val="24"/>
          <w:szCs w:val="24"/>
          <w:lang w:eastAsia="hi-IN" w:bidi="hi-IN"/>
        </w:rPr>
      </w:pPr>
    </w:p>
    <w:p w:rsidR="001248DC" w:rsidRPr="001248DC" w:rsidRDefault="001248DC" w:rsidP="001248DC">
      <w:pPr>
        <w:pStyle w:val="a4"/>
        <w:rPr>
          <w:rFonts w:ascii="Arial" w:hAnsi="Arial" w:cs="Arial"/>
          <w:b/>
          <w:sz w:val="24"/>
          <w:szCs w:val="24"/>
        </w:rPr>
      </w:pPr>
    </w:p>
    <w:p w:rsidR="001248DC" w:rsidRPr="001248DC" w:rsidRDefault="001248DC" w:rsidP="001248D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D0D48" w:rsidRPr="001248DC" w:rsidRDefault="001248DC">
      <w:pPr>
        <w:rPr>
          <w:rFonts w:ascii="Arial" w:hAnsi="Arial" w:cs="Arial"/>
          <w:sz w:val="24"/>
          <w:szCs w:val="24"/>
        </w:rPr>
      </w:pPr>
      <w:r w:rsidRPr="001248DC">
        <w:rPr>
          <w:rFonts w:ascii="Arial" w:hAnsi="Arial" w:cs="Arial"/>
          <w:sz w:val="24"/>
          <w:szCs w:val="24"/>
        </w:rPr>
        <w:t xml:space="preserve"> </w:t>
      </w:r>
    </w:p>
    <w:sectPr w:rsidR="006D0D48" w:rsidRPr="001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D48"/>
    <w:rsid w:val="001248DC"/>
    <w:rsid w:val="006D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248DC"/>
    <w:rPr>
      <w:rFonts w:ascii="Calibri" w:hAnsi="Calibri"/>
    </w:rPr>
  </w:style>
  <w:style w:type="paragraph" w:styleId="a4">
    <w:name w:val="No Spacing"/>
    <w:link w:val="a3"/>
    <w:uiPriority w:val="1"/>
    <w:qFormat/>
    <w:rsid w:val="001248DC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124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4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semiHidden/>
    <w:unhideWhenUsed/>
    <w:rsid w:val="001248DC"/>
    <w:rPr>
      <w:color w:val="0000FF"/>
      <w:u w:val="single"/>
    </w:rPr>
  </w:style>
  <w:style w:type="paragraph" w:customStyle="1" w:styleId="a6">
    <w:name w:val="???????? ?????"/>
    <w:basedOn w:val="a"/>
    <w:rsid w:val="001248DC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Relationship Id="rId9" Type="http://schemas.openxmlformats.org/officeDocument/2006/relationships/hyperlink" Target="file:///C:\Users\user\Desktop\&#1053;&#1055;&#1040;%20&#1087;&#1086;%20&#1079;&#1072;&#1082;&#1091;&#1087;&#1082;&#1072;&#1084;\&#1058;&#1088;&#1077;&#1073;&#1086;&#1074;&#1072;&#1085;&#1080;&#1103;%20%20&#1082;%20&#1053;&#1055;&#1040;%20&#1087;&#1086;%20&#1085;&#1086;&#1088;&#1084;&#1080;&#1088;&#1086;&#1074;&#1072;&#1085;&#1080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2016-03-17T06:32:00Z</dcterms:created>
  <dcterms:modified xsi:type="dcterms:W3CDTF">2016-03-17T06:33:00Z</dcterms:modified>
</cp:coreProperties>
</file>