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55" w:rsidRPr="00084B55" w:rsidRDefault="00084B55" w:rsidP="00084B5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84B55">
        <w:rPr>
          <w:rFonts w:ascii="Arial" w:hAnsi="Arial" w:cs="Arial"/>
          <w:b/>
          <w:sz w:val="24"/>
          <w:szCs w:val="24"/>
        </w:rPr>
        <w:t xml:space="preserve">РФ </w:t>
      </w:r>
    </w:p>
    <w:p w:rsidR="00084B55" w:rsidRPr="00084B55" w:rsidRDefault="00084B55" w:rsidP="00084B5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84B55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84B55" w:rsidRPr="00084B55" w:rsidRDefault="00084B55" w:rsidP="00084B5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84B55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084B55" w:rsidRPr="00084B55" w:rsidRDefault="00084B55" w:rsidP="00084B55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84B55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084B55" w:rsidRPr="00084B55" w:rsidRDefault="00084B55" w:rsidP="00084B55">
      <w:pPr>
        <w:pStyle w:val="a4"/>
        <w:rPr>
          <w:rFonts w:ascii="Arial" w:hAnsi="Arial" w:cs="Arial"/>
          <w:sz w:val="24"/>
          <w:szCs w:val="24"/>
        </w:rPr>
      </w:pPr>
    </w:p>
    <w:p w:rsidR="00084B55" w:rsidRPr="00084B55" w:rsidRDefault="00084B55" w:rsidP="00084B5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84B55">
        <w:rPr>
          <w:rFonts w:ascii="Arial" w:hAnsi="Arial" w:cs="Arial"/>
          <w:b/>
          <w:sz w:val="24"/>
          <w:szCs w:val="24"/>
        </w:rPr>
        <w:t>ПОСТАНОВЛЕНИЕ</w:t>
      </w:r>
    </w:p>
    <w:p w:rsidR="00084B55" w:rsidRPr="00084B55" w:rsidRDefault="00084B55" w:rsidP="00084B5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84B55" w:rsidRPr="00084B55" w:rsidRDefault="00084B55" w:rsidP="00084B5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84B55">
        <w:rPr>
          <w:rFonts w:ascii="Arial" w:hAnsi="Arial" w:cs="Arial"/>
          <w:b/>
          <w:sz w:val="24"/>
          <w:szCs w:val="24"/>
        </w:rPr>
        <w:t xml:space="preserve"> </w:t>
      </w:r>
    </w:p>
    <w:p w:rsidR="00084B55" w:rsidRPr="00084B55" w:rsidRDefault="00084B55" w:rsidP="00084B55">
      <w:pPr>
        <w:pStyle w:val="a5"/>
        <w:rPr>
          <w:rFonts w:ascii="Arial" w:hAnsi="Arial" w:cs="Arial"/>
          <w:shd w:val="clear" w:color="auto" w:fill="FFFFFF"/>
        </w:rPr>
      </w:pPr>
      <w:r w:rsidRPr="00084B55">
        <w:rPr>
          <w:rFonts w:ascii="Arial" w:hAnsi="Arial" w:cs="Arial"/>
          <w:shd w:val="clear" w:color="auto" w:fill="FFFFFF"/>
        </w:rPr>
        <w:t xml:space="preserve">№ 12                                                                                               от 01.03. 2016 года                                                                     </w:t>
      </w:r>
    </w:p>
    <w:p w:rsidR="00084B55" w:rsidRPr="00084B55" w:rsidRDefault="00084B55" w:rsidP="00084B55">
      <w:pPr>
        <w:pStyle w:val="a5"/>
        <w:rPr>
          <w:rFonts w:ascii="Arial" w:hAnsi="Arial" w:cs="Arial"/>
          <w:shd w:val="clear" w:color="auto" w:fill="FFFFFF"/>
        </w:rPr>
      </w:pPr>
    </w:p>
    <w:p w:rsidR="00084B55" w:rsidRPr="00084B55" w:rsidRDefault="00084B55" w:rsidP="00084B55">
      <w:pPr>
        <w:pStyle w:val="a5"/>
        <w:spacing w:after="0" w:line="0" w:lineRule="atLeast"/>
        <w:ind w:left="91"/>
        <w:jc w:val="center"/>
        <w:rPr>
          <w:rFonts w:ascii="Arial" w:hAnsi="Arial" w:cs="Arial"/>
          <w:color w:val="000000"/>
          <w:shd w:val="clear" w:color="auto" w:fill="FFFFFF"/>
        </w:rPr>
      </w:pPr>
      <w:r w:rsidRPr="00084B55">
        <w:rPr>
          <w:rFonts w:ascii="Arial" w:hAnsi="Arial" w:cs="Arial"/>
          <w:shd w:val="clear" w:color="auto" w:fill="FFFFFF"/>
        </w:rPr>
        <w:t xml:space="preserve">Об утверждении  нормативных затрат, на обеспечение функций  администрации </w:t>
      </w:r>
    </w:p>
    <w:p w:rsidR="00084B55" w:rsidRPr="00084B55" w:rsidRDefault="00084B55" w:rsidP="00084B55">
      <w:pPr>
        <w:pStyle w:val="a5"/>
        <w:spacing w:after="0" w:line="0" w:lineRule="atLeast"/>
        <w:ind w:left="91"/>
        <w:jc w:val="center"/>
        <w:rPr>
          <w:rFonts w:ascii="Arial" w:hAnsi="Arial" w:cs="Arial"/>
          <w:shd w:val="clear" w:color="auto" w:fill="FFFFFF"/>
        </w:rPr>
      </w:pPr>
      <w:proofErr w:type="spellStart"/>
      <w:r w:rsidRPr="00084B55">
        <w:rPr>
          <w:rFonts w:ascii="Arial" w:hAnsi="Arial" w:cs="Arial"/>
          <w:color w:val="000000"/>
          <w:shd w:val="clear" w:color="auto" w:fill="FFFFFF"/>
        </w:rPr>
        <w:t>Усть-Хоперского</w:t>
      </w:r>
      <w:proofErr w:type="spellEnd"/>
      <w:r w:rsidRPr="00084B55">
        <w:rPr>
          <w:rFonts w:ascii="Arial" w:hAnsi="Arial" w:cs="Arial"/>
          <w:color w:val="000000"/>
          <w:shd w:val="clear" w:color="auto" w:fill="FFFFFF"/>
        </w:rPr>
        <w:t xml:space="preserve"> сельского поселения  </w:t>
      </w:r>
    </w:p>
    <w:p w:rsidR="00084B55" w:rsidRPr="00084B55" w:rsidRDefault="00084B55" w:rsidP="00084B55">
      <w:pPr>
        <w:spacing w:line="0" w:lineRule="atLeast"/>
        <w:ind w:left="709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84B55" w:rsidRPr="00084B55" w:rsidRDefault="00084B55" w:rsidP="00084B55">
      <w:pPr>
        <w:pStyle w:val="ConsPlusTitle"/>
        <w:spacing w:line="0" w:lineRule="atLeast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084B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В соответствии с частью 3 статьи 19 Федерального закона «О контрактной системе в сфере закупок товаров, работ и услуг</w:t>
      </w:r>
      <w:r w:rsidRPr="00084B55">
        <w:rPr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 xml:space="preserve"> для обеспечения государственных и муниципальных нужд</w:t>
      </w:r>
      <w:r w:rsidRPr="00084B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», постановлением Правительства Российской Федерации </w:t>
      </w:r>
      <w:r w:rsidRPr="00084B55">
        <w:rPr>
          <w:rFonts w:ascii="Arial" w:hAnsi="Arial" w:cs="Arial"/>
          <w:color w:val="26282F"/>
          <w:sz w:val="24"/>
          <w:szCs w:val="24"/>
          <w:shd w:val="clear" w:color="auto" w:fill="FFFFFF"/>
        </w:rPr>
        <w:t>о</w:t>
      </w:r>
      <w:r w:rsidRPr="00084B55">
        <w:rPr>
          <w:rFonts w:ascii="Arial" w:hAnsi="Arial" w:cs="Arial"/>
          <w:b w:val="0"/>
          <w:bCs/>
          <w:color w:val="26282F"/>
          <w:sz w:val="24"/>
          <w:szCs w:val="24"/>
          <w:shd w:val="clear" w:color="auto" w:fill="FFFFFF"/>
        </w:rPr>
        <w:t>т 18 мая 2015 г. №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proofErr w:type="gramEnd"/>
    </w:p>
    <w:p w:rsidR="00084B55" w:rsidRPr="00084B55" w:rsidRDefault="00084B55" w:rsidP="00084B55">
      <w:pPr>
        <w:pStyle w:val="ConsPlusTitle"/>
        <w:spacing w:line="0" w:lineRule="atLeast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84B55" w:rsidRPr="00084B55" w:rsidRDefault="00084B55" w:rsidP="00084B55">
      <w:pPr>
        <w:pStyle w:val="ConsPlusTitle"/>
        <w:spacing w:line="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084B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П</w:t>
      </w:r>
      <w:proofErr w:type="gramEnd"/>
      <w:r w:rsidRPr="00084B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о с т а </w:t>
      </w:r>
      <w:proofErr w:type="spellStart"/>
      <w:r w:rsidRPr="00084B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н</w:t>
      </w:r>
      <w:proofErr w:type="spellEnd"/>
      <w:r w:rsidRPr="00084B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о в л я ю:</w:t>
      </w:r>
    </w:p>
    <w:p w:rsidR="00084B55" w:rsidRPr="00084B55" w:rsidRDefault="00084B55" w:rsidP="00084B55">
      <w:pPr>
        <w:pStyle w:val="ConsPlusTitle"/>
        <w:spacing w:line="0" w:lineRule="atLeast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84B55" w:rsidRPr="00084B55" w:rsidRDefault="00084B55" w:rsidP="00084B55">
      <w:pPr>
        <w:pStyle w:val="ConsPlusTitle"/>
        <w:spacing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1.    Утвердить:</w:t>
      </w:r>
    </w:p>
    <w:p w:rsidR="00084B55" w:rsidRPr="00084B55" w:rsidRDefault="00084B55" w:rsidP="00084B55">
      <w:pPr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Нормативные затраты, на обеспечения на обеспечения функций администрации </w:t>
      </w:r>
      <w:proofErr w:type="spellStart"/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поселения, согласно приложения </w:t>
      </w:r>
    </w:p>
    <w:p w:rsidR="00084B55" w:rsidRPr="00084B55" w:rsidRDefault="00084B55" w:rsidP="00084B55">
      <w:pPr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Опубликовать  нормативные затраты, на обеспечения на обеспечения функций администрации  </w:t>
      </w:r>
      <w:proofErr w:type="spellStart"/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на официальном сайте единой информационной системы в сфере закупок.</w:t>
      </w:r>
      <w:proofErr w:type="gramEnd"/>
    </w:p>
    <w:p w:rsidR="00084B55" w:rsidRPr="00084B55" w:rsidRDefault="00084B55" w:rsidP="00084B55">
      <w:pPr>
        <w:spacing w:after="0" w:line="0" w:lineRule="atLeast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исполнением оставляю за собой  </w:t>
      </w:r>
    </w:p>
    <w:p w:rsidR="00084B55" w:rsidRPr="00084B55" w:rsidRDefault="00084B55" w:rsidP="00084B55">
      <w:pPr>
        <w:pStyle w:val="ConsPlusTitle"/>
        <w:spacing w:line="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4. Настоящее постановление вступает в силу с 01.01. 2016 года</w:t>
      </w:r>
    </w:p>
    <w:p w:rsidR="00084B55" w:rsidRPr="00084B55" w:rsidRDefault="00084B55" w:rsidP="00084B55">
      <w:pPr>
        <w:pStyle w:val="ConsPlusTitle"/>
        <w:spacing w:line="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84B55" w:rsidRPr="00084B55" w:rsidRDefault="00084B55" w:rsidP="00084B55">
      <w:pPr>
        <w:pStyle w:val="ConsPlusTitle"/>
        <w:spacing w:line="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84B55" w:rsidRPr="00084B55" w:rsidRDefault="00084B55" w:rsidP="00084B55">
      <w:pPr>
        <w:pStyle w:val="ConsPlusTitle"/>
        <w:spacing w:line="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84B55" w:rsidRPr="00084B55" w:rsidRDefault="00084B55" w:rsidP="00084B55">
      <w:pPr>
        <w:spacing w:after="0" w:line="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sz w:val="24"/>
          <w:szCs w:val="24"/>
          <w:shd w:val="clear" w:color="auto" w:fill="FFFFFF"/>
        </w:rPr>
        <w:t xml:space="preserve">Глава </w:t>
      </w:r>
      <w:proofErr w:type="spellStart"/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</w:p>
    <w:p w:rsidR="00084B55" w:rsidRPr="00084B55" w:rsidRDefault="00084B55" w:rsidP="00084B55">
      <w:pPr>
        <w:spacing w:after="0" w:line="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sz w:val="24"/>
          <w:szCs w:val="24"/>
          <w:shd w:val="clear" w:color="auto" w:fill="FFFFFF"/>
        </w:rPr>
        <w:t>сельского поселения</w:t>
      </w:r>
      <w:r w:rsidRPr="00084B5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84B5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84B5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84B5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84B55">
        <w:rPr>
          <w:rFonts w:ascii="Arial" w:hAnsi="Arial" w:cs="Arial"/>
          <w:sz w:val="24"/>
          <w:szCs w:val="24"/>
          <w:shd w:val="clear" w:color="auto" w:fill="FFFFFF"/>
        </w:rPr>
        <w:tab/>
        <w:t>С.М. Ананьев</w:t>
      </w:r>
    </w:p>
    <w:p w:rsidR="00084B55" w:rsidRPr="00084B55" w:rsidRDefault="00084B55" w:rsidP="00084B55">
      <w:pPr>
        <w:spacing w:before="108" w:after="1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84B55" w:rsidRPr="00084B55" w:rsidRDefault="00084B55" w:rsidP="00084B55">
      <w:pPr>
        <w:spacing w:before="108" w:after="1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84B55" w:rsidRDefault="00084B55" w:rsidP="00084B55">
      <w:pPr>
        <w:spacing w:before="108" w:after="108"/>
        <w:jc w:val="center"/>
        <w:rPr>
          <w:shd w:val="clear" w:color="auto" w:fill="FFFFFF"/>
        </w:rPr>
      </w:pPr>
    </w:p>
    <w:p w:rsidR="00084B55" w:rsidRDefault="00084B55" w:rsidP="00084B55">
      <w:pPr>
        <w:spacing w:before="108" w:after="108"/>
        <w:jc w:val="center"/>
        <w:rPr>
          <w:shd w:val="clear" w:color="auto" w:fill="FFFFFF"/>
        </w:rPr>
      </w:pPr>
    </w:p>
    <w:p w:rsidR="00084B55" w:rsidRDefault="00084B55" w:rsidP="00084B55">
      <w:pPr>
        <w:spacing w:before="108" w:after="108"/>
        <w:jc w:val="center"/>
        <w:rPr>
          <w:shd w:val="clear" w:color="auto" w:fill="FFFFFF"/>
        </w:rPr>
      </w:pPr>
    </w:p>
    <w:p w:rsidR="00084B55" w:rsidRDefault="00084B55" w:rsidP="00084B55">
      <w:pPr>
        <w:spacing w:before="108" w:after="108"/>
        <w:jc w:val="center"/>
        <w:rPr>
          <w:rFonts w:ascii="Times New Roman" w:hAnsi="Times New Roman" w:cs="Times New Roman"/>
          <w:color w:val="FF0066"/>
          <w:sz w:val="36"/>
          <w:szCs w:val="36"/>
          <w:shd w:val="clear" w:color="auto" w:fill="FFFFFF"/>
        </w:rPr>
      </w:pPr>
    </w:p>
    <w:p w:rsidR="00084B55" w:rsidRDefault="00084B55" w:rsidP="00084B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4B55" w:rsidRDefault="00084B55" w:rsidP="00084B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4B55" w:rsidRDefault="00084B55" w:rsidP="00084B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4B55" w:rsidRDefault="00084B55" w:rsidP="00084B55">
      <w:pPr>
        <w:pStyle w:val="a4"/>
        <w:ind w:left="6372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4B55" w:rsidRDefault="00084B55" w:rsidP="00084B55">
      <w:pPr>
        <w:pStyle w:val="a4"/>
        <w:ind w:left="6372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4B55" w:rsidRPr="00084B55" w:rsidRDefault="00084B55" w:rsidP="00084B55">
      <w:pPr>
        <w:pStyle w:val="a4"/>
        <w:ind w:left="6372"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084B55" w:rsidRPr="00084B55" w:rsidRDefault="00084B55" w:rsidP="00084B55">
      <w:pPr>
        <w:pStyle w:val="a4"/>
        <w:ind w:left="4956"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sz w:val="24"/>
          <w:szCs w:val="24"/>
          <w:shd w:val="clear" w:color="auto" w:fill="FFFFFF"/>
        </w:rPr>
        <w:t>к постановлению администрации</w:t>
      </w:r>
    </w:p>
    <w:p w:rsidR="00084B55" w:rsidRPr="00084B55" w:rsidRDefault="00084B55" w:rsidP="00084B55">
      <w:pPr>
        <w:pStyle w:val="a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</w:t>
      </w:r>
      <w:proofErr w:type="spellStart"/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84B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</w:t>
      </w:r>
    </w:p>
    <w:p w:rsidR="00084B55" w:rsidRPr="00084B55" w:rsidRDefault="00084B55" w:rsidP="00084B55">
      <w:pPr>
        <w:pStyle w:val="a4"/>
        <w:rPr>
          <w:rFonts w:ascii="Arial" w:hAnsi="Arial" w:cs="Arial"/>
          <w:sz w:val="24"/>
          <w:szCs w:val="24"/>
        </w:rPr>
      </w:pPr>
      <w:r w:rsidRPr="00084B55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от 01.03.2016№12</w:t>
      </w:r>
    </w:p>
    <w:p w:rsidR="00084B55" w:rsidRPr="00084B55" w:rsidRDefault="00084B55" w:rsidP="00084B55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084B55" w:rsidRPr="00084B55" w:rsidRDefault="00084B55" w:rsidP="00084B55">
      <w:pPr>
        <w:pStyle w:val="3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Нормативные затраты</w:t>
      </w:r>
    </w:p>
    <w:p w:rsidR="00084B55" w:rsidRPr="00084B55" w:rsidRDefault="00084B55" w:rsidP="00084B55">
      <w:pPr>
        <w:pStyle w:val="3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r w:rsidRPr="00084B55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на обеспечение функций  администрации </w:t>
      </w:r>
    </w:p>
    <w:p w:rsidR="00084B55" w:rsidRPr="00084B55" w:rsidRDefault="00084B55" w:rsidP="00084B55">
      <w:pPr>
        <w:pStyle w:val="3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proofErr w:type="spellStart"/>
      <w:r w:rsidRPr="00084B55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Усть-Хоперского</w:t>
      </w:r>
      <w:proofErr w:type="spellEnd"/>
      <w:r w:rsidRPr="00084B55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сельского поселения </w:t>
      </w:r>
    </w:p>
    <w:p w:rsidR="00084B55" w:rsidRPr="00084B55" w:rsidRDefault="00084B55" w:rsidP="00084B55">
      <w:pPr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0" w:type="auto"/>
        <w:tblInd w:w="-13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75"/>
        <w:gridCol w:w="6975"/>
        <w:gridCol w:w="2181"/>
      </w:tblGrid>
      <w:tr w:rsidR="00084B55" w:rsidRPr="00084B55" w:rsidTr="009173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Наименование затрат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Норма затрат на год, не более, руб.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абонентскую плату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повременную оплату местных, междугородных и международных телефонных соединений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39000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сеть «Интернет» и услуги интернет </w:t>
            </w:r>
            <w:proofErr w:type="gram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ровайдеров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13000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регламентно</w:t>
            </w:r>
            <w:proofErr w:type="spellEnd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- профилактический ремонт вычислительной техники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регламентно-профилактический</w:t>
            </w:r>
            <w:proofErr w:type="spellEnd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ремонт систем бесперебойного питания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регламентно-профилактический</w:t>
            </w:r>
            <w:proofErr w:type="spellEnd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оплату услуг по сопровождению программного обеспечения и приобретению простых лицензий на использование программного обеспечения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66000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оплату услуг, связанных с обеспечением безопасности информации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приобретение системных блоков 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приобретение запасных частей для вычислительной техники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приобретение запасных частей для принтеров, </w:t>
            </w: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многофункциональных устройств и копировальных аппаратов (оргтехники)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оплату услуг почтовой связи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электроснабжение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уличное освещение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813000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теплоснабжение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оплату услуг по обслуживанию и уборке территории вокруг здания администрации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вывоз твердых бытовых отходов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регламентно</w:t>
            </w:r>
            <w:proofErr w:type="spellEnd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рофилактический ремонт индивидуального теплового пункта, в том числе на подготовку отопительной системы к зимнему сезону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регламентно-профилактический</w:t>
            </w:r>
            <w:proofErr w:type="spellEnd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ремонт систем пожарной сигнализации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40000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оплату внештатных сотрудников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проведение </w:t>
            </w:r>
            <w:proofErr w:type="spell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предрейсового</w:t>
            </w:r>
            <w:proofErr w:type="spellEnd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послерейсового</w:t>
            </w:r>
            <w:proofErr w:type="spellEnd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осмотра водителей транспортных средств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19200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приобретение </w:t>
            </w:r>
            <w:proofErr w:type="gramStart"/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приобретение мебели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приобретение канцелярских товаров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Затраты на приобретение горюче-смазочных материалов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90000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 приобретение запасных частей для транспортных средств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Затраты на приобретение образовательных услуг по </w:t>
            </w: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профессиональной переподготовке и повышению квалификации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lastRenderedPageBreak/>
              <w:t>30000</w:t>
            </w:r>
          </w:p>
        </w:tc>
      </w:tr>
      <w:tr w:rsidR="00084B55" w:rsidRPr="00084B55" w:rsidTr="0091735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both"/>
              <w:rPr>
                <w:rFonts w:ascii="Arial" w:hAnsi="Arial" w:cs="Arial"/>
                <w:color w:val="800000"/>
                <w:sz w:val="24"/>
                <w:szCs w:val="24"/>
                <w:shd w:val="clear" w:color="auto" w:fill="FFFFFF"/>
              </w:rPr>
            </w:pPr>
            <w:r w:rsidRPr="00084B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Общий объем затрат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B55" w:rsidRPr="00084B55" w:rsidRDefault="00084B55" w:rsidP="00917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B55">
              <w:rPr>
                <w:rFonts w:ascii="Arial" w:hAnsi="Arial" w:cs="Arial"/>
                <w:sz w:val="24"/>
                <w:szCs w:val="24"/>
              </w:rPr>
              <w:t>1430200</w:t>
            </w:r>
          </w:p>
        </w:tc>
      </w:tr>
    </w:tbl>
    <w:p w:rsidR="00084B55" w:rsidRDefault="00084B55" w:rsidP="00084B55">
      <w:pPr>
        <w:jc w:val="both"/>
      </w:pPr>
      <w:r>
        <w:rPr>
          <w:shd w:val="clear" w:color="auto" w:fill="FFFFFF"/>
        </w:rPr>
        <w:t xml:space="preserve"> </w:t>
      </w:r>
    </w:p>
    <w:p w:rsidR="00084B55" w:rsidRDefault="00084B55" w:rsidP="00084B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F3F" w:rsidRDefault="00DA0F3F"/>
    <w:sectPr w:rsidR="00DA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0F3F"/>
    <w:rsid w:val="00084B55"/>
    <w:rsid w:val="00DA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55"/>
  </w:style>
  <w:style w:type="paragraph" w:styleId="3">
    <w:name w:val="heading 3"/>
    <w:basedOn w:val="a"/>
    <w:next w:val="a"/>
    <w:link w:val="30"/>
    <w:uiPriority w:val="9"/>
    <w:unhideWhenUsed/>
    <w:qFormat/>
    <w:rsid w:val="00084B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B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Без интервала Знак"/>
    <w:link w:val="a4"/>
    <w:uiPriority w:val="1"/>
    <w:locked/>
    <w:rsid w:val="00084B55"/>
    <w:rPr>
      <w:rFonts w:ascii="Calibri" w:hAnsi="Calibri"/>
    </w:rPr>
  </w:style>
  <w:style w:type="paragraph" w:styleId="a4">
    <w:name w:val="No Spacing"/>
    <w:link w:val="a3"/>
    <w:uiPriority w:val="1"/>
    <w:qFormat/>
    <w:rsid w:val="00084B55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rsid w:val="00084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084B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84B5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2016-03-17T06:34:00Z</dcterms:created>
  <dcterms:modified xsi:type="dcterms:W3CDTF">2016-03-17T06:37:00Z</dcterms:modified>
</cp:coreProperties>
</file>