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32" w:rsidRPr="00F354C8" w:rsidRDefault="00A23D32" w:rsidP="00A23D32">
      <w:pPr>
        <w:pStyle w:val="a3"/>
        <w:jc w:val="center"/>
        <w:rPr>
          <w:rFonts w:ascii="Times New Roman" w:hAnsi="Times New Roman" w:cs="Times New Roman"/>
          <w:b/>
          <w:sz w:val="24"/>
          <w:szCs w:val="24"/>
        </w:rPr>
      </w:pPr>
      <w:bookmarkStart w:id="0" w:name="_GoBack"/>
      <w:bookmarkEnd w:id="0"/>
      <w:r w:rsidRPr="00F354C8">
        <w:rPr>
          <w:rFonts w:ascii="Times New Roman" w:hAnsi="Times New Roman" w:cs="Times New Roman"/>
          <w:b/>
          <w:sz w:val="24"/>
          <w:szCs w:val="24"/>
        </w:rPr>
        <w:t>РФ</w:t>
      </w:r>
      <w:r>
        <w:rPr>
          <w:rFonts w:ascii="Times New Roman" w:hAnsi="Times New Roman" w:cs="Times New Roman"/>
          <w:b/>
          <w:sz w:val="24"/>
          <w:szCs w:val="24"/>
        </w:rPr>
        <w:t xml:space="preserve"> </w:t>
      </w:r>
    </w:p>
    <w:p w:rsidR="00A23D32" w:rsidRPr="00F354C8" w:rsidRDefault="00A23D32" w:rsidP="00A23D32">
      <w:pPr>
        <w:pStyle w:val="a3"/>
        <w:jc w:val="center"/>
        <w:rPr>
          <w:rFonts w:ascii="Times New Roman" w:hAnsi="Times New Roman" w:cs="Times New Roman"/>
          <w:b/>
          <w:sz w:val="24"/>
          <w:szCs w:val="24"/>
        </w:rPr>
      </w:pPr>
      <w:r w:rsidRPr="00F354C8">
        <w:rPr>
          <w:rFonts w:ascii="Times New Roman" w:hAnsi="Times New Roman" w:cs="Times New Roman"/>
          <w:b/>
          <w:sz w:val="24"/>
          <w:szCs w:val="24"/>
        </w:rPr>
        <w:t>ВОЛГОГРАДСКАЯ ОБЛАСТЬ</w:t>
      </w:r>
    </w:p>
    <w:p w:rsidR="00A23D32" w:rsidRPr="00F354C8" w:rsidRDefault="00A23D32" w:rsidP="00A23D32">
      <w:pPr>
        <w:pStyle w:val="a3"/>
        <w:jc w:val="center"/>
        <w:rPr>
          <w:rFonts w:ascii="Times New Roman" w:hAnsi="Times New Roman" w:cs="Times New Roman"/>
          <w:b/>
          <w:sz w:val="24"/>
          <w:szCs w:val="24"/>
        </w:rPr>
      </w:pPr>
      <w:r w:rsidRPr="00F354C8">
        <w:rPr>
          <w:rFonts w:ascii="Times New Roman" w:hAnsi="Times New Roman" w:cs="Times New Roman"/>
          <w:b/>
          <w:sz w:val="24"/>
          <w:szCs w:val="24"/>
        </w:rPr>
        <w:t>СЕРАФИМОВИЧСКИЙ МУНИЦИПАЛЬНЫЙ РАЙОН</w:t>
      </w:r>
    </w:p>
    <w:p w:rsidR="00A23D32" w:rsidRPr="00F354C8" w:rsidRDefault="00A23D32" w:rsidP="00A23D32">
      <w:pPr>
        <w:pStyle w:val="a3"/>
        <w:pBdr>
          <w:bottom w:val="single" w:sz="4" w:space="1" w:color="auto"/>
        </w:pBdr>
        <w:jc w:val="center"/>
        <w:rPr>
          <w:rFonts w:ascii="Times New Roman" w:hAnsi="Times New Roman" w:cs="Times New Roman"/>
          <w:b/>
          <w:sz w:val="24"/>
          <w:szCs w:val="24"/>
        </w:rPr>
      </w:pPr>
      <w:r w:rsidRPr="00F354C8">
        <w:rPr>
          <w:rFonts w:ascii="Times New Roman" w:hAnsi="Times New Roman" w:cs="Times New Roman"/>
          <w:b/>
          <w:sz w:val="24"/>
          <w:szCs w:val="24"/>
        </w:rPr>
        <w:t>АДМИНИСТРАЦИЯ УСТЬ-ХОПЕРСКОГО СЕЛЬСКОГО ПОСЕЛЕНИЯ</w:t>
      </w:r>
    </w:p>
    <w:p w:rsidR="00A23D32" w:rsidRPr="000E3BE6" w:rsidRDefault="00A23D32" w:rsidP="00A23D32">
      <w:pPr>
        <w:pStyle w:val="a3"/>
        <w:rPr>
          <w:rFonts w:ascii="Times New Roman" w:hAnsi="Times New Roman" w:cs="Times New Roman"/>
          <w:sz w:val="24"/>
          <w:szCs w:val="24"/>
        </w:rPr>
      </w:pPr>
    </w:p>
    <w:p w:rsidR="00A23D32" w:rsidRPr="000E3BE6" w:rsidRDefault="00A23D32" w:rsidP="00A23D32">
      <w:pPr>
        <w:pStyle w:val="a3"/>
        <w:jc w:val="center"/>
        <w:rPr>
          <w:rFonts w:ascii="Times New Roman" w:hAnsi="Times New Roman" w:cs="Times New Roman"/>
          <w:b/>
          <w:sz w:val="24"/>
          <w:szCs w:val="24"/>
        </w:rPr>
      </w:pPr>
      <w:r w:rsidRPr="000E3BE6">
        <w:rPr>
          <w:rFonts w:ascii="Times New Roman" w:hAnsi="Times New Roman" w:cs="Times New Roman"/>
          <w:b/>
          <w:sz w:val="24"/>
          <w:szCs w:val="24"/>
        </w:rPr>
        <w:t>ПОСТАНОВЛЕНИЕ</w:t>
      </w:r>
    </w:p>
    <w:p w:rsidR="00A23D32" w:rsidRPr="000E3BE6" w:rsidRDefault="00A23D32" w:rsidP="00A23D32">
      <w:pPr>
        <w:tabs>
          <w:tab w:val="left" w:pos="1380"/>
        </w:tabs>
        <w:rPr>
          <w:rFonts w:ascii="Times New Roman" w:hAnsi="Times New Roman" w:cs="Times New Roman"/>
          <w:b/>
          <w:sz w:val="24"/>
          <w:szCs w:val="24"/>
        </w:rPr>
      </w:pPr>
      <w:r w:rsidRPr="000E3BE6">
        <w:rPr>
          <w:rFonts w:ascii="Times New Roman" w:hAnsi="Times New Roman" w:cs="Times New Roman"/>
          <w:b/>
          <w:sz w:val="24"/>
          <w:szCs w:val="24"/>
        </w:rPr>
        <w:t xml:space="preserve">№  </w:t>
      </w:r>
      <w:proofErr w:type="gramStart"/>
      <w:r w:rsidRPr="000E3BE6">
        <w:rPr>
          <w:rFonts w:ascii="Times New Roman" w:hAnsi="Times New Roman" w:cs="Times New Roman"/>
          <w:b/>
          <w:sz w:val="24"/>
          <w:szCs w:val="24"/>
        </w:rPr>
        <w:t>1</w:t>
      </w:r>
      <w:r>
        <w:rPr>
          <w:rFonts w:ascii="Times New Roman" w:hAnsi="Times New Roman" w:cs="Times New Roman"/>
          <w:b/>
          <w:sz w:val="24"/>
          <w:szCs w:val="24"/>
        </w:rPr>
        <w:t>2</w:t>
      </w:r>
      <w:proofErr w:type="gramEnd"/>
      <w:r>
        <w:rPr>
          <w:rFonts w:ascii="Times New Roman" w:hAnsi="Times New Roman" w:cs="Times New Roman"/>
          <w:b/>
          <w:sz w:val="24"/>
          <w:szCs w:val="24"/>
        </w:rPr>
        <w:t xml:space="preserve"> а</w:t>
      </w:r>
      <w:r w:rsidRPr="000E3B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E3BE6">
        <w:rPr>
          <w:rFonts w:ascii="Times New Roman" w:hAnsi="Times New Roman" w:cs="Times New Roman"/>
          <w:b/>
          <w:sz w:val="24"/>
          <w:szCs w:val="24"/>
        </w:rPr>
        <w:t xml:space="preserve">   от </w:t>
      </w:r>
      <w:r>
        <w:rPr>
          <w:rFonts w:ascii="Times New Roman" w:hAnsi="Times New Roman" w:cs="Times New Roman"/>
          <w:b/>
          <w:sz w:val="24"/>
          <w:szCs w:val="24"/>
        </w:rPr>
        <w:t>10.04</w:t>
      </w:r>
      <w:r w:rsidRPr="000E3BE6">
        <w:rPr>
          <w:rFonts w:ascii="Times New Roman" w:hAnsi="Times New Roman" w:cs="Times New Roman"/>
          <w:b/>
          <w:sz w:val="24"/>
          <w:szCs w:val="24"/>
        </w:rPr>
        <w:t>.2015 г.</w:t>
      </w:r>
    </w:p>
    <w:p w:rsidR="00A23D32" w:rsidRPr="00057365" w:rsidRDefault="00A23D32" w:rsidP="00A23D32">
      <w:pPr>
        <w:pStyle w:val="a3"/>
        <w:rPr>
          <w:rFonts w:ascii="Times New Roman" w:hAnsi="Times New Roman" w:cs="Times New Roman"/>
        </w:rPr>
      </w:pPr>
      <w:r w:rsidRPr="00057365">
        <w:rPr>
          <w:rFonts w:ascii="Times New Roman" w:hAnsi="Times New Roman" w:cs="Times New Roman"/>
        </w:rPr>
        <w:t>Об утверждении  «Положения о представлении</w:t>
      </w:r>
    </w:p>
    <w:p w:rsidR="00A23D32" w:rsidRPr="00057365" w:rsidRDefault="00A23D32" w:rsidP="00A23D32">
      <w:pPr>
        <w:pStyle w:val="a3"/>
        <w:rPr>
          <w:rFonts w:ascii="Times New Roman" w:hAnsi="Times New Roman" w:cs="Times New Roman"/>
          <w:szCs w:val="24"/>
        </w:rPr>
      </w:pPr>
      <w:r w:rsidRPr="00057365">
        <w:rPr>
          <w:rFonts w:ascii="Times New Roman" w:hAnsi="Times New Roman" w:cs="Times New Roman"/>
          <w:szCs w:val="24"/>
        </w:rPr>
        <w:t>гражданами, претендующими на замещение должностей</w:t>
      </w:r>
    </w:p>
    <w:p w:rsidR="00A23D32" w:rsidRPr="00057365" w:rsidRDefault="00A23D32" w:rsidP="00A23D32">
      <w:pPr>
        <w:pStyle w:val="a3"/>
        <w:rPr>
          <w:rFonts w:ascii="Times New Roman" w:hAnsi="Times New Roman" w:cs="Times New Roman"/>
          <w:szCs w:val="24"/>
        </w:rPr>
      </w:pPr>
      <w:r w:rsidRPr="00057365">
        <w:rPr>
          <w:rFonts w:ascii="Times New Roman" w:hAnsi="Times New Roman" w:cs="Times New Roman"/>
          <w:szCs w:val="24"/>
        </w:rPr>
        <w:t>муниципальной службы в администрации Усть-Хоперского</w:t>
      </w:r>
    </w:p>
    <w:p w:rsidR="00A23D32" w:rsidRPr="00057365" w:rsidRDefault="00A23D32" w:rsidP="00A23D32">
      <w:pPr>
        <w:pStyle w:val="a3"/>
        <w:rPr>
          <w:rFonts w:ascii="Times New Roman" w:hAnsi="Times New Roman" w:cs="Times New Roman"/>
          <w:szCs w:val="24"/>
        </w:rPr>
      </w:pPr>
      <w:r w:rsidRPr="00057365">
        <w:rPr>
          <w:rFonts w:ascii="Times New Roman" w:hAnsi="Times New Roman" w:cs="Times New Roman"/>
          <w:szCs w:val="24"/>
        </w:rPr>
        <w:t xml:space="preserve">сельского поселения Серафимовичского муниципального района </w:t>
      </w:r>
    </w:p>
    <w:p w:rsidR="00A23D32" w:rsidRPr="00057365" w:rsidRDefault="00A23D32" w:rsidP="00A23D32">
      <w:pPr>
        <w:pStyle w:val="a3"/>
        <w:rPr>
          <w:rFonts w:ascii="Times New Roman" w:hAnsi="Times New Roman" w:cs="Times New Roman"/>
          <w:szCs w:val="24"/>
        </w:rPr>
      </w:pPr>
      <w:r w:rsidRPr="00057365">
        <w:rPr>
          <w:rFonts w:ascii="Times New Roman" w:hAnsi="Times New Roman" w:cs="Times New Roman"/>
          <w:szCs w:val="24"/>
        </w:rPr>
        <w:t xml:space="preserve">Волгоградской области, и муниципальными служащими </w:t>
      </w:r>
    </w:p>
    <w:p w:rsidR="00A23D32" w:rsidRPr="00057365" w:rsidRDefault="00A23D32" w:rsidP="00A23D32">
      <w:pPr>
        <w:pStyle w:val="a3"/>
        <w:rPr>
          <w:rFonts w:ascii="Times New Roman" w:hAnsi="Times New Roman" w:cs="Times New Roman"/>
          <w:szCs w:val="24"/>
        </w:rPr>
      </w:pPr>
      <w:r w:rsidRPr="00057365">
        <w:rPr>
          <w:rFonts w:ascii="Times New Roman" w:hAnsi="Times New Roman" w:cs="Times New Roman"/>
          <w:szCs w:val="24"/>
        </w:rPr>
        <w:t>администрации Усть-Хоперского сельского поселения</w:t>
      </w:r>
    </w:p>
    <w:p w:rsidR="00A23D32" w:rsidRPr="00057365" w:rsidRDefault="00A23D32" w:rsidP="00A23D32">
      <w:pPr>
        <w:pStyle w:val="a3"/>
        <w:rPr>
          <w:rFonts w:ascii="Times New Roman" w:hAnsi="Times New Roman" w:cs="Times New Roman"/>
          <w:szCs w:val="24"/>
        </w:rPr>
      </w:pPr>
      <w:r w:rsidRPr="00057365">
        <w:rPr>
          <w:rFonts w:ascii="Times New Roman" w:hAnsi="Times New Roman" w:cs="Times New Roman"/>
          <w:szCs w:val="24"/>
        </w:rPr>
        <w:t xml:space="preserve">Серафимовичского муниципального района </w:t>
      </w:r>
    </w:p>
    <w:p w:rsidR="00A23D32" w:rsidRPr="00057365" w:rsidRDefault="00A23D32" w:rsidP="00A23D32">
      <w:pPr>
        <w:pStyle w:val="a3"/>
        <w:rPr>
          <w:rFonts w:ascii="Times New Roman" w:hAnsi="Times New Roman" w:cs="Times New Roman"/>
          <w:szCs w:val="24"/>
        </w:rPr>
      </w:pPr>
      <w:r w:rsidRPr="00057365">
        <w:rPr>
          <w:rFonts w:ascii="Times New Roman" w:hAnsi="Times New Roman" w:cs="Times New Roman"/>
          <w:szCs w:val="24"/>
        </w:rPr>
        <w:t>Волгоградской области сведений о доходах,</w:t>
      </w:r>
    </w:p>
    <w:p w:rsidR="00A23D32" w:rsidRPr="00057365" w:rsidRDefault="00A23D32" w:rsidP="00A23D32">
      <w:pPr>
        <w:pStyle w:val="a3"/>
        <w:rPr>
          <w:rFonts w:ascii="Times New Roman" w:hAnsi="Times New Roman" w:cs="Times New Roman"/>
          <w:szCs w:val="24"/>
        </w:rPr>
      </w:pPr>
      <w:r w:rsidRPr="00057365">
        <w:rPr>
          <w:rFonts w:ascii="Times New Roman" w:hAnsi="Times New Roman" w:cs="Times New Roman"/>
          <w:szCs w:val="24"/>
        </w:rPr>
        <w:t>об имуществе и обязательствах имущественного характера»</w:t>
      </w:r>
    </w:p>
    <w:p w:rsidR="00A23D32" w:rsidRDefault="00A23D32" w:rsidP="00A23D32">
      <w:pPr>
        <w:jc w:val="both"/>
        <w:rPr>
          <w:rFonts w:ascii="Times New Roman" w:hAnsi="Times New Roman" w:cs="Arial"/>
          <w:sz w:val="24"/>
        </w:rPr>
      </w:pPr>
    </w:p>
    <w:p w:rsidR="00A23D32" w:rsidRPr="00057365" w:rsidRDefault="00A23D32" w:rsidP="00A23D32">
      <w:pPr>
        <w:pStyle w:val="a3"/>
        <w:rPr>
          <w:rFonts w:ascii="Times New Roman" w:hAnsi="Times New Roman" w:cs="Times New Roman"/>
        </w:rPr>
      </w:pPr>
    </w:p>
    <w:p w:rsidR="00A23D32" w:rsidRPr="00057365" w:rsidRDefault="00A23D32" w:rsidP="00A23D32">
      <w:pPr>
        <w:pStyle w:val="a3"/>
        <w:rPr>
          <w:rFonts w:ascii="Times New Roman" w:hAnsi="Times New Roman" w:cs="Times New Roman"/>
        </w:rPr>
      </w:pPr>
      <w:r w:rsidRPr="00057365">
        <w:rPr>
          <w:rFonts w:ascii="Times New Roman" w:hAnsi="Times New Roman" w:cs="Times New Roman"/>
        </w:rPr>
        <w:t>В соответствии с Федеральным законом от 25 декабря 2008 г. N 273-ФЗ «О противодействии коррупции», и протестом Прокуратуры Серафимовичского района от 20.02.2015 № 7-28-2015</w:t>
      </w:r>
    </w:p>
    <w:p w:rsidR="00A23D32" w:rsidRPr="00057365" w:rsidRDefault="00A23D32" w:rsidP="00A23D32">
      <w:pPr>
        <w:pStyle w:val="a3"/>
        <w:rPr>
          <w:rFonts w:ascii="Times New Roman" w:hAnsi="Times New Roman" w:cs="Times New Roman"/>
          <w:sz w:val="32"/>
          <w:szCs w:val="32"/>
        </w:rPr>
      </w:pPr>
      <w:r w:rsidRPr="00057365">
        <w:rPr>
          <w:rFonts w:ascii="Times New Roman" w:hAnsi="Times New Roman" w:cs="Times New Roman"/>
          <w:sz w:val="32"/>
          <w:szCs w:val="32"/>
        </w:rPr>
        <w:t xml:space="preserve"> постановляю:</w:t>
      </w:r>
    </w:p>
    <w:p w:rsidR="00A23D32" w:rsidRPr="00057365" w:rsidRDefault="00A23D32" w:rsidP="00A23D32">
      <w:pPr>
        <w:pStyle w:val="a3"/>
        <w:rPr>
          <w:rFonts w:ascii="Times New Roman" w:hAnsi="Times New Roman" w:cs="Times New Roman"/>
        </w:rPr>
      </w:pPr>
    </w:p>
    <w:p w:rsidR="00A23D32" w:rsidRPr="00057365" w:rsidRDefault="00A23D32" w:rsidP="00A23D32">
      <w:pPr>
        <w:pStyle w:val="a3"/>
        <w:jc w:val="both"/>
        <w:rPr>
          <w:rFonts w:ascii="Times New Roman" w:hAnsi="Times New Roman" w:cs="Times New Roman"/>
          <w:szCs w:val="24"/>
        </w:rPr>
      </w:pPr>
      <w:bookmarkStart w:id="1" w:name="sub_1"/>
      <w:r w:rsidRPr="00057365">
        <w:rPr>
          <w:rFonts w:ascii="Times New Roman" w:hAnsi="Times New Roman" w:cs="Times New Roman"/>
        </w:rPr>
        <w:t>1. Утвердить</w:t>
      </w:r>
      <w:bookmarkEnd w:id="1"/>
      <w:r w:rsidRPr="00057365">
        <w:rPr>
          <w:rFonts w:ascii="Times New Roman" w:hAnsi="Times New Roman" w:cs="Times New Roman"/>
        </w:rPr>
        <w:t xml:space="preserve"> «Положение о представлении гражданами, претендующими на замещение должностей муниципальной службы в администрации </w:t>
      </w:r>
      <w:r w:rsidRPr="00057365">
        <w:rPr>
          <w:rFonts w:ascii="Times New Roman" w:hAnsi="Times New Roman" w:cs="Times New Roman"/>
          <w:szCs w:val="24"/>
        </w:rPr>
        <w:t>Усть-Хоперского</w:t>
      </w:r>
      <w:r w:rsidRPr="00057365">
        <w:rPr>
          <w:rFonts w:ascii="Times New Roman" w:hAnsi="Times New Roman" w:cs="Times New Roman"/>
        </w:rPr>
        <w:t xml:space="preserve"> сельского поселения Серафимовичского муниципального района  Волгоградской области, и муниципальными служащими администрации </w:t>
      </w:r>
      <w:r w:rsidRPr="00057365">
        <w:rPr>
          <w:rFonts w:ascii="Times New Roman" w:hAnsi="Times New Roman" w:cs="Times New Roman"/>
          <w:szCs w:val="24"/>
        </w:rPr>
        <w:t>Усть-Хоперского</w:t>
      </w:r>
      <w:r w:rsidRPr="00057365">
        <w:rPr>
          <w:rFonts w:ascii="Times New Roman" w:hAnsi="Times New Roman" w:cs="Times New Roman"/>
        </w:rPr>
        <w:t xml:space="preserve"> сельского поселения Серафимовичского муниципального района Волгоградской области сведений о доходах, об имуществе и обязательствах имущественного характера» (Приложение № 1).</w:t>
      </w:r>
    </w:p>
    <w:p w:rsidR="00A23D32" w:rsidRPr="00057365" w:rsidRDefault="00A23D32" w:rsidP="00A23D32">
      <w:pPr>
        <w:pStyle w:val="a3"/>
        <w:jc w:val="both"/>
        <w:rPr>
          <w:rFonts w:ascii="Times New Roman" w:hAnsi="Times New Roman" w:cs="Times New Roman"/>
        </w:rPr>
      </w:pPr>
    </w:p>
    <w:p w:rsidR="00A23D32" w:rsidRPr="00057365" w:rsidRDefault="00A23D32" w:rsidP="00A23D32">
      <w:pPr>
        <w:pStyle w:val="a3"/>
        <w:jc w:val="both"/>
        <w:rPr>
          <w:rFonts w:ascii="Times New Roman" w:hAnsi="Times New Roman" w:cs="Times New Roman"/>
        </w:rPr>
      </w:pPr>
      <w:r w:rsidRPr="00057365">
        <w:rPr>
          <w:rFonts w:ascii="Times New Roman" w:hAnsi="Times New Roman" w:cs="Times New Roman"/>
        </w:rPr>
        <w:t>2. Признать утратившими силу:</w:t>
      </w:r>
    </w:p>
    <w:p w:rsidR="00A23D32" w:rsidRPr="00057365" w:rsidRDefault="00A23D32" w:rsidP="00A23D32">
      <w:pPr>
        <w:pStyle w:val="a3"/>
        <w:jc w:val="both"/>
        <w:rPr>
          <w:rFonts w:ascii="Times New Roman" w:hAnsi="Times New Roman" w:cs="Times New Roman"/>
          <w:szCs w:val="24"/>
        </w:rPr>
      </w:pPr>
      <w:r w:rsidRPr="00057365">
        <w:rPr>
          <w:rFonts w:ascii="Times New Roman" w:hAnsi="Times New Roman" w:cs="Times New Roman"/>
        </w:rPr>
        <w:t xml:space="preserve">1)  Постановление главы  администрации </w:t>
      </w:r>
      <w:r w:rsidRPr="00057365">
        <w:rPr>
          <w:rFonts w:ascii="Times New Roman" w:hAnsi="Times New Roman" w:cs="Times New Roman"/>
          <w:szCs w:val="24"/>
        </w:rPr>
        <w:t>Усть-Хоперского</w:t>
      </w:r>
      <w:r w:rsidRPr="00057365">
        <w:rPr>
          <w:rFonts w:ascii="Times New Roman" w:hAnsi="Times New Roman" w:cs="Times New Roman"/>
        </w:rPr>
        <w:t xml:space="preserve"> сельского поселения Серафимовичского муниципального района </w:t>
      </w:r>
      <w:r w:rsidRPr="00DB1129">
        <w:rPr>
          <w:rFonts w:ascii="Times New Roman" w:hAnsi="Times New Roman" w:cs="Times New Roman"/>
          <w:highlight w:val="yellow"/>
        </w:rPr>
        <w:t>№ 5 от 20.03.2009</w:t>
      </w:r>
      <w:r w:rsidRPr="00057365">
        <w:rPr>
          <w:rFonts w:ascii="Times New Roman" w:hAnsi="Times New Roman" w:cs="Times New Roman"/>
        </w:rPr>
        <w:t xml:space="preserve"> года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r w:rsidRPr="00057365">
        <w:rPr>
          <w:rFonts w:ascii="Times New Roman" w:hAnsi="Times New Roman" w:cs="Times New Roman"/>
          <w:szCs w:val="24"/>
        </w:rPr>
        <w:t>Усть-Хоперского</w:t>
      </w:r>
      <w:r w:rsidRPr="00057365">
        <w:rPr>
          <w:rFonts w:ascii="Times New Roman" w:hAnsi="Times New Roman" w:cs="Times New Roman"/>
        </w:rPr>
        <w:t xml:space="preserve"> сельского поселения Серафимовичского муниципального района сведений о доходах, об имуществе и обязательствах имущественного характера»;</w:t>
      </w:r>
    </w:p>
    <w:p w:rsidR="00A23D32" w:rsidRPr="00057365" w:rsidRDefault="00A23D32" w:rsidP="00A23D32">
      <w:pPr>
        <w:pStyle w:val="a3"/>
        <w:jc w:val="both"/>
        <w:rPr>
          <w:rFonts w:ascii="Times New Roman" w:hAnsi="Times New Roman" w:cs="Times New Roman"/>
          <w:szCs w:val="24"/>
        </w:rPr>
      </w:pPr>
      <w:r w:rsidRPr="00057365">
        <w:rPr>
          <w:rFonts w:ascii="Times New Roman" w:hAnsi="Times New Roman" w:cs="Times New Roman"/>
        </w:rPr>
        <w:t xml:space="preserve">2) Постановление главы администрации </w:t>
      </w:r>
      <w:r w:rsidRPr="00057365">
        <w:rPr>
          <w:rFonts w:ascii="Times New Roman" w:hAnsi="Times New Roman" w:cs="Times New Roman"/>
          <w:szCs w:val="24"/>
        </w:rPr>
        <w:t>Усть-Хоперского</w:t>
      </w:r>
      <w:r w:rsidRPr="00057365">
        <w:rPr>
          <w:rFonts w:ascii="Times New Roman" w:hAnsi="Times New Roman" w:cs="Times New Roman"/>
        </w:rPr>
        <w:t xml:space="preserve"> сельского поселения Серафимовичского муниципального района № </w:t>
      </w:r>
      <w:r>
        <w:rPr>
          <w:rFonts w:ascii="Times New Roman" w:hAnsi="Times New Roman" w:cs="Times New Roman"/>
        </w:rPr>
        <w:t>11</w:t>
      </w:r>
      <w:r w:rsidRPr="00057365">
        <w:rPr>
          <w:rFonts w:ascii="Times New Roman" w:hAnsi="Times New Roman" w:cs="Times New Roman"/>
        </w:rPr>
        <w:t xml:space="preserve"> от </w:t>
      </w:r>
      <w:r>
        <w:rPr>
          <w:rFonts w:ascii="Times New Roman" w:hAnsi="Times New Roman" w:cs="Times New Roman"/>
        </w:rPr>
        <w:t>15.04</w:t>
      </w:r>
      <w:r w:rsidRPr="00057365">
        <w:rPr>
          <w:rFonts w:ascii="Times New Roman" w:hAnsi="Times New Roman" w:cs="Times New Roman"/>
        </w:rPr>
        <w:t xml:space="preserve">.2013 года «Об утверждении Перечня должностей муниципальной службы в администрации Серафимовичского муниципального района,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w:t>
      </w:r>
    </w:p>
    <w:p w:rsidR="00A23D32" w:rsidRPr="00057365" w:rsidRDefault="00A23D32" w:rsidP="00A23D32">
      <w:pPr>
        <w:pStyle w:val="a3"/>
        <w:jc w:val="both"/>
        <w:rPr>
          <w:rFonts w:ascii="Times New Roman" w:hAnsi="Times New Roman" w:cs="Times New Roman"/>
          <w:szCs w:val="24"/>
        </w:rPr>
      </w:pPr>
      <w:r w:rsidRPr="00057365">
        <w:rPr>
          <w:rFonts w:ascii="Times New Roman" w:hAnsi="Times New Roman" w:cs="Times New Roman"/>
        </w:rPr>
        <w:t xml:space="preserve">3) Постановление главы  администрации </w:t>
      </w:r>
      <w:r w:rsidRPr="00057365">
        <w:rPr>
          <w:rFonts w:ascii="Times New Roman" w:hAnsi="Times New Roman" w:cs="Times New Roman"/>
          <w:szCs w:val="24"/>
        </w:rPr>
        <w:t>Усть-Хоперского</w:t>
      </w:r>
      <w:r w:rsidRPr="00057365">
        <w:rPr>
          <w:rFonts w:ascii="Times New Roman" w:hAnsi="Times New Roman" w:cs="Times New Roman"/>
        </w:rPr>
        <w:t xml:space="preserve"> сельского поселения Серафимовичского муниципального района </w:t>
      </w:r>
      <w:r w:rsidRPr="00B41F77">
        <w:rPr>
          <w:rFonts w:ascii="Times New Roman" w:hAnsi="Times New Roman" w:cs="Times New Roman"/>
        </w:rPr>
        <w:t>№ 50 от 20.12.2013</w:t>
      </w:r>
      <w:r w:rsidRPr="00057365">
        <w:rPr>
          <w:rFonts w:ascii="Times New Roman" w:hAnsi="Times New Roman" w:cs="Times New Roman"/>
        </w:rPr>
        <w:t xml:space="preserve"> года «Об утверждении Положения о предоставлении сведений, о доходах главы </w:t>
      </w:r>
      <w:r w:rsidRPr="00057365">
        <w:rPr>
          <w:rFonts w:ascii="Times New Roman" w:hAnsi="Times New Roman" w:cs="Times New Roman"/>
          <w:szCs w:val="24"/>
        </w:rPr>
        <w:t>Усть-Хоперского</w:t>
      </w:r>
      <w:r w:rsidRPr="00057365">
        <w:rPr>
          <w:rFonts w:ascii="Times New Roman" w:hAnsi="Times New Roman" w:cs="Times New Roman"/>
        </w:rPr>
        <w:t xml:space="preserve"> сельского поселения</w:t>
      </w:r>
      <w:proofErr w:type="gramStart"/>
      <w:r w:rsidRPr="00057365">
        <w:rPr>
          <w:rFonts w:ascii="Times New Roman" w:hAnsi="Times New Roman" w:cs="Times New Roman"/>
        </w:rPr>
        <w:t>.»;</w:t>
      </w:r>
      <w:proofErr w:type="gramEnd"/>
    </w:p>
    <w:p w:rsidR="00A23D32" w:rsidRPr="00057365" w:rsidRDefault="00A23D32" w:rsidP="00A23D32">
      <w:pPr>
        <w:pStyle w:val="a3"/>
        <w:jc w:val="both"/>
        <w:rPr>
          <w:rFonts w:ascii="Times New Roman" w:hAnsi="Times New Roman" w:cs="Times New Roman"/>
        </w:rPr>
      </w:pPr>
      <w:r w:rsidRPr="00057365">
        <w:rPr>
          <w:rFonts w:ascii="Times New Roman" w:hAnsi="Times New Roman" w:cs="Times New Roman"/>
        </w:rPr>
        <w:t xml:space="preserve">3. Настоящее постановление вступает в силу   после   опубликования (обнародования)    и  распространяет   свои   действия  на правоотношения,   возникшие   с   1  января  2015   года.  </w:t>
      </w:r>
    </w:p>
    <w:p w:rsidR="00A23D32" w:rsidRPr="00057365" w:rsidRDefault="00A23D32" w:rsidP="00A23D32">
      <w:pPr>
        <w:pStyle w:val="a3"/>
        <w:rPr>
          <w:rFonts w:ascii="Times New Roman" w:hAnsi="Times New Roman" w:cs="Times New Roman"/>
        </w:rPr>
      </w:pPr>
    </w:p>
    <w:p w:rsidR="00A23D32" w:rsidRPr="00057365" w:rsidRDefault="00A23D32" w:rsidP="00A23D32">
      <w:pPr>
        <w:pStyle w:val="a3"/>
        <w:rPr>
          <w:rFonts w:ascii="Times New Roman" w:hAnsi="Times New Roman" w:cs="Times New Roman"/>
        </w:rPr>
      </w:pPr>
    </w:p>
    <w:p w:rsidR="00A23D32" w:rsidRPr="00057365" w:rsidRDefault="00A23D32" w:rsidP="00A23D32">
      <w:pPr>
        <w:pStyle w:val="a3"/>
        <w:rPr>
          <w:rFonts w:ascii="Times New Roman" w:hAnsi="Times New Roman" w:cs="Times New Roman"/>
          <w:szCs w:val="24"/>
        </w:rPr>
      </w:pPr>
      <w:r w:rsidRPr="00057365">
        <w:rPr>
          <w:rFonts w:ascii="Times New Roman" w:hAnsi="Times New Roman" w:cs="Times New Roman"/>
        </w:rPr>
        <w:t xml:space="preserve">Глава </w:t>
      </w:r>
      <w:r w:rsidRPr="00057365">
        <w:rPr>
          <w:rFonts w:ascii="Times New Roman" w:hAnsi="Times New Roman" w:cs="Times New Roman"/>
          <w:szCs w:val="24"/>
        </w:rPr>
        <w:t>Усть-Хоперского</w:t>
      </w:r>
    </w:p>
    <w:p w:rsidR="00A23D32" w:rsidRPr="00057365" w:rsidRDefault="00A23D32" w:rsidP="00A23D32">
      <w:pPr>
        <w:pStyle w:val="a3"/>
        <w:rPr>
          <w:rFonts w:ascii="Times New Roman" w:hAnsi="Times New Roman" w:cs="Times New Roman"/>
        </w:rPr>
      </w:pPr>
      <w:r w:rsidRPr="00057365">
        <w:rPr>
          <w:rFonts w:ascii="Times New Roman" w:hAnsi="Times New Roman" w:cs="Times New Roman"/>
        </w:rPr>
        <w:t>сельского поселения                                                                         С.М.Ананьев</w:t>
      </w:r>
    </w:p>
    <w:p w:rsidR="00A23D32" w:rsidRPr="00057365" w:rsidRDefault="00A23D32" w:rsidP="00A23D32">
      <w:pPr>
        <w:pStyle w:val="a3"/>
        <w:rPr>
          <w:rFonts w:ascii="Times New Roman" w:hAnsi="Times New Roman" w:cs="Times New Roman"/>
        </w:rPr>
      </w:pPr>
    </w:p>
    <w:p w:rsidR="00A23D32" w:rsidRDefault="00A23D32" w:rsidP="00A23D32">
      <w:pPr>
        <w:pStyle w:val="a3"/>
        <w:ind w:firstLine="5103"/>
        <w:rPr>
          <w:rFonts w:ascii="Times New Roman" w:hAnsi="Times New Roman" w:cs="Times New Roman"/>
        </w:rPr>
      </w:pPr>
    </w:p>
    <w:p w:rsidR="00A23D32" w:rsidRDefault="00A23D32" w:rsidP="00A23D32">
      <w:pPr>
        <w:pStyle w:val="a3"/>
        <w:rPr>
          <w:rFonts w:ascii="Times New Roman" w:hAnsi="Times New Roman" w:cs="Times New Roman"/>
        </w:rPr>
      </w:pPr>
    </w:p>
    <w:p w:rsidR="00A23D32" w:rsidRDefault="00A23D32" w:rsidP="00A23D32">
      <w:pPr>
        <w:pStyle w:val="a3"/>
        <w:ind w:firstLine="5103"/>
        <w:rPr>
          <w:rFonts w:ascii="Times New Roman" w:hAnsi="Times New Roman" w:cs="Times New Roman"/>
        </w:rPr>
      </w:pPr>
    </w:p>
    <w:p w:rsidR="00A23D32" w:rsidRDefault="00A23D32" w:rsidP="00A23D32">
      <w:pPr>
        <w:pStyle w:val="a3"/>
        <w:ind w:firstLine="5103"/>
        <w:rPr>
          <w:rFonts w:ascii="Times New Roman" w:hAnsi="Times New Roman" w:cs="Times New Roman"/>
        </w:rPr>
      </w:pPr>
    </w:p>
    <w:p w:rsidR="00A23D32" w:rsidRPr="00057365" w:rsidRDefault="00A23D32" w:rsidP="00A23D32">
      <w:pPr>
        <w:pStyle w:val="a3"/>
        <w:ind w:firstLine="5103"/>
        <w:rPr>
          <w:rFonts w:ascii="Times New Roman" w:hAnsi="Times New Roman" w:cs="Times New Roman"/>
        </w:rPr>
      </w:pPr>
      <w:r>
        <w:rPr>
          <w:rFonts w:ascii="Times New Roman" w:hAnsi="Times New Roman" w:cs="Times New Roman"/>
        </w:rPr>
        <w:t>Приложение</w:t>
      </w:r>
      <w:r w:rsidRPr="00057365">
        <w:rPr>
          <w:rFonts w:ascii="Times New Roman" w:hAnsi="Times New Roman" w:cs="Times New Roman"/>
        </w:rPr>
        <w:t xml:space="preserve"> № 1 к Постановлению</w:t>
      </w: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rPr>
        <w:t xml:space="preserve">администрации </w:t>
      </w:r>
      <w:r w:rsidRPr="00057365">
        <w:rPr>
          <w:rFonts w:ascii="Times New Roman" w:hAnsi="Times New Roman" w:cs="Times New Roman"/>
          <w:szCs w:val="24"/>
        </w:rPr>
        <w:t>Усть-Хоперского</w:t>
      </w: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rPr>
        <w:t xml:space="preserve"> сельского поселения Серафимовичского</w:t>
      </w:r>
    </w:p>
    <w:p w:rsidR="00A23D32" w:rsidRPr="00057365" w:rsidRDefault="00A23D32" w:rsidP="00A23D32">
      <w:pPr>
        <w:pStyle w:val="a3"/>
        <w:ind w:firstLine="5103"/>
        <w:rPr>
          <w:rFonts w:ascii="Times New Roman" w:hAnsi="Times New Roman" w:cs="Times New Roman"/>
        </w:rPr>
      </w:pPr>
      <w:r w:rsidRPr="00057365">
        <w:rPr>
          <w:rFonts w:ascii="Times New Roman" w:hAnsi="Times New Roman" w:cs="Times New Roman"/>
        </w:rPr>
        <w:t>муниципального района</w:t>
      </w:r>
    </w:p>
    <w:p w:rsidR="00A23D32" w:rsidRPr="00057365" w:rsidRDefault="00A23D32" w:rsidP="00A23D32">
      <w:pPr>
        <w:pStyle w:val="a3"/>
        <w:ind w:firstLine="5103"/>
        <w:rPr>
          <w:rFonts w:ascii="Times New Roman" w:hAnsi="Times New Roman" w:cs="Times New Roman"/>
        </w:rPr>
      </w:pPr>
      <w:r w:rsidRPr="00057365">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12</w:t>
      </w:r>
      <w:proofErr w:type="gramEnd"/>
      <w:r>
        <w:rPr>
          <w:rFonts w:ascii="Times New Roman" w:hAnsi="Times New Roman" w:cs="Times New Roman"/>
        </w:rPr>
        <w:t xml:space="preserve"> а  </w:t>
      </w:r>
      <w:r w:rsidRPr="00057365">
        <w:rPr>
          <w:rFonts w:ascii="Times New Roman" w:hAnsi="Times New Roman" w:cs="Times New Roman"/>
        </w:rPr>
        <w:t xml:space="preserve">от </w:t>
      </w:r>
      <w:r>
        <w:rPr>
          <w:rFonts w:ascii="Times New Roman" w:hAnsi="Times New Roman" w:cs="Times New Roman"/>
        </w:rPr>
        <w:t>10.04</w:t>
      </w:r>
      <w:r w:rsidRPr="00057365">
        <w:rPr>
          <w:rFonts w:ascii="Times New Roman" w:hAnsi="Times New Roman" w:cs="Times New Roman"/>
        </w:rPr>
        <w:t>.2015 года</w:t>
      </w:r>
    </w:p>
    <w:p w:rsidR="00A23D32" w:rsidRPr="00057365" w:rsidRDefault="00A23D32" w:rsidP="00A23D32">
      <w:pPr>
        <w:pStyle w:val="a3"/>
        <w:rPr>
          <w:rFonts w:ascii="Times New Roman" w:hAnsi="Times New Roman" w:cs="Times New Roman"/>
        </w:rPr>
      </w:pPr>
    </w:p>
    <w:p w:rsidR="00A23D32" w:rsidRPr="00057365" w:rsidRDefault="00A23D32" w:rsidP="00A23D32">
      <w:pPr>
        <w:pStyle w:val="a3"/>
        <w:rPr>
          <w:rFonts w:ascii="Times New Roman" w:hAnsi="Times New Roman" w:cs="Times New Roman"/>
        </w:rPr>
      </w:pPr>
    </w:p>
    <w:p w:rsidR="00A23D32" w:rsidRPr="00057365" w:rsidRDefault="00A23D32" w:rsidP="00A23D32">
      <w:pPr>
        <w:pStyle w:val="a3"/>
        <w:rPr>
          <w:rFonts w:ascii="Times New Roman" w:hAnsi="Times New Roman" w:cs="Times New Roman"/>
        </w:rPr>
      </w:pPr>
    </w:p>
    <w:p w:rsidR="00A23D32" w:rsidRPr="00057365" w:rsidRDefault="00A23D32" w:rsidP="00A23D32">
      <w:pPr>
        <w:pStyle w:val="a3"/>
        <w:jc w:val="center"/>
        <w:rPr>
          <w:rFonts w:ascii="Times New Roman" w:hAnsi="Times New Roman" w:cs="Times New Roman"/>
          <w:szCs w:val="24"/>
        </w:rPr>
      </w:pPr>
      <w:r w:rsidRPr="00057365">
        <w:rPr>
          <w:rFonts w:ascii="Times New Roman" w:hAnsi="Times New Roman" w:cs="Times New Roman"/>
          <w:szCs w:val="24"/>
        </w:rPr>
        <w:t>ПОЛОЖЕНИЕ</w:t>
      </w:r>
    </w:p>
    <w:p w:rsidR="00A23D32" w:rsidRPr="00057365" w:rsidRDefault="00A23D32" w:rsidP="00A23D32">
      <w:pPr>
        <w:pStyle w:val="a3"/>
        <w:jc w:val="center"/>
        <w:rPr>
          <w:rFonts w:ascii="Times New Roman" w:hAnsi="Times New Roman" w:cs="Times New Roman"/>
          <w:szCs w:val="24"/>
        </w:rPr>
      </w:pPr>
      <w:r w:rsidRPr="00057365">
        <w:rPr>
          <w:rFonts w:ascii="Times New Roman" w:hAnsi="Times New Roman" w:cs="Times New Roman"/>
          <w:szCs w:val="24"/>
        </w:rPr>
        <w:t>О ПРЕДСТАВЛЕНИИ ГРАЖДАНАМИ, ПРЕТЕНДУЮЩИМИ</w:t>
      </w:r>
    </w:p>
    <w:p w:rsidR="00A23D32" w:rsidRPr="00057365" w:rsidRDefault="00A23D32" w:rsidP="00A23D32">
      <w:pPr>
        <w:pStyle w:val="a3"/>
        <w:jc w:val="center"/>
        <w:rPr>
          <w:rFonts w:ascii="Times New Roman" w:hAnsi="Times New Roman" w:cs="Times New Roman"/>
          <w:szCs w:val="24"/>
        </w:rPr>
      </w:pPr>
      <w:r w:rsidRPr="00057365">
        <w:rPr>
          <w:rFonts w:ascii="Times New Roman" w:hAnsi="Times New Roman" w:cs="Times New Roman"/>
          <w:szCs w:val="24"/>
        </w:rPr>
        <w:t>НА ЗАМЕЩЕНИЕ ДОЛЖНОСТЕЙ МУНИЦИПАЛЬНОЙ СЛУЖБЫ</w:t>
      </w:r>
    </w:p>
    <w:p w:rsidR="00A23D32" w:rsidRPr="00057365" w:rsidRDefault="00A23D32" w:rsidP="00A23D32">
      <w:pPr>
        <w:pStyle w:val="a3"/>
        <w:jc w:val="center"/>
        <w:rPr>
          <w:rFonts w:ascii="Times New Roman" w:hAnsi="Times New Roman" w:cs="Times New Roman"/>
          <w:szCs w:val="24"/>
        </w:rPr>
      </w:pPr>
      <w:r w:rsidRPr="00057365">
        <w:rPr>
          <w:rFonts w:ascii="Times New Roman" w:hAnsi="Times New Roman" w:cs="Times New Roman"/>
          <w:szCs w:val="24"/>
        </w:rPr>
        <w:t>В АДМИНИСТРАЦИИ УСТЬ-ХОПЕРСКОГО СЕЛЬСКОГО ПОСЕЛЕНИЯ СЕРАФИМОВИЧСКОГО МУНИЦИПАЛЬНОГО РАЙОНА ВОЛГОГРАДСКОЙ ОБЛАСТИ, И МУНИЦИПАЛЬНЫМИ СЛУЖАЩИМИ АДМИНИСТРАЦИИ УСТЬ-ХОПЕРСКОГО СЕЛЬСКОГО ПОСЕЛЕНИЯ СЕРАФИМОВИЧСКОГО МУНИЦИПАЛЬНОГО</w:t>
      </w:r>
    </w:p>
    <w:p w:rsidR="00A23D32" w:rsidRPr="00057365" w:rsidRDefault="00A23D32" w:rsidP="00A23D32">
      <w:pPr>
        <w:pStyle w:val="a3"/>
        <w:jc w:val="center"/>
        <w:rPr>
          <w:rFonts w:ascii="Times New Roman" w:hAnsi="Times New Roman" w:cs="Times New Roman"/>
          <w:szCs w:val="24"/>
        </w:rPr>
      </w:pPr>
      <w:r w:rsidRPr="00057365">
        <w:rPr>
          <w:rFonts w:ascii="Times New Roman" w:hAnsi="Times New Roman" w:cs="Times New Roman"/>
          <w:szCs w:val="24"/>
        </w:rPr>
        <w:t>РАЙОНА  ВОЛГОГРАДСКОЙ ОБЛАСТИ СВЕДЕНИЙ О ДОХОДАХ,</w:t>
      </w:r>
    </w:p>
    <w:p w:rsidR="00A23D32" w:rsidRPr="00057365" w:rsidRDefault="00A23D32" w:rsidP="00A23D32">
      <w:pPr>
        <w:pStyle w:val="a3"/>
        <w:jc w:val="center"/>
        <w:rPr>
          <w:rFonts w:ascii="Times New Roman" w:hAnsi="Times New Roman" w:cs="Times New Roman"/>
          <w:szCs w:val="24"/>
        </w:rPr>
      </w:pPr>
      <w:r w:rsidRPr="00057365">
        <w:rPr>
          <w:rFonts w:ascii="Times New Roman" w:hAnsi="Times New Roman" w:cs="Times New Roman"/>
          <w:szCs w:val="24"/>
        </w:rPr>
        <w:t>ОБ ИМУЩЕСТВЕ И ОБЯЗАТЕЛЬСТВАХ ИМУЩЕСТВЕННОГО ХАРАКТЕРА</w:t>
      </w:r>
    </w:p>
    <w:p w:rsidR="00A23D32" w:rsidRPr="00057365" w:rsidRDefault="00A23D32" w:rsidP="00A23D32">
      <w:pPr>
        <w:pStyle w:val="a3"/>
        <w:rPr>
          <w:rFonts w:ascii="Times New Roman" w:hAnsi="Times New Roman" w:cs="Times New Roman"/>
        </w:rPr>
      </w:pPr>
    </w:p>
    <w:p w:rsidR="00A23D32" w:rsidRPr="00057365" w:rsidRDefault="00A23D32" w:rsidP="00A23D32">
      <w:pPr>
        <w:pStyle w:val="a3"/>
        <w:jc w:val="both"/>
        <w:rPr>
          <w:rFonts w:ascii="Times New Roman" w:hAnsi="Times New Roman" w:cs="Times New Roman"/>
        </w:rPr>
      </w:pPr>
    </w:p>
    <w:p w:rsidR="00A23D32" w:rsidRPr="00057365" w:rsidRDefault="00A23D32" w:rsidP="00A23D32">
      <w:pPr>
        <w:pStyle w:val="a3"/>
        <w:jc w:val="both"/>
        <w:rPr>
          <w:rFonts w:ascii="Times New Roman" w:hAnsi="Times New Roman" w:cs="Times New Roman"/>
          <w:szCs w:val="24"/>
        </w:rPr>
      </w:pPr>
      <w:r w:rsidRPr="00057365">
        <w:rPr>
          <w:rFonts w:ascii="Times New Roman" w:hAnsi="Times New Roman" w:cs="Times New Roman"/>
        </w:rPr>
        <w:t xml:space="preserve">1. </w:t>
      </w:r>
      <w:proofErr w:type="gramStart"/>
      <w:r w:rsidRPr="00057365">
        <w:rPr>
          <w:rFonts w:ascii="Times New Roman" w:hAnsi="Times New Roman" w:cs="Times New Roman"/>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sidRPr="00057365">
        <w:rPr>
          <w:rFonts w:ascii="Times New Roman" w:hAnsi="Times New Roman" w:cs="Times New Roman"/>
          <w:szCs w:val="24"/>
        </w:rPr>
        <w:t>Усть-Хоперского</w:t>
      </w:r>
      <w:r w:rsidRPr="00057365">
        <w:rPr>
          <w:rFonts w:ascii="Times New Roman" w:hAnsi="Times New Roman" w:cs="Times New Roman"/>
        </w:rPr>
        <w:t xml:space="preserve"> Серафимовичского муниципального района Волгоградской области (далее именуются - должности муниципальной службы), и  муниципальными служащими администрации </w:t>
      </w:r>
      <w:r w:rsidRPr="00057365">
        <w:rPr>
          <w:rFonts w:ascii="Times New Roman" w:hAnsi="Times New Roman" w:cs="Times New Roman"/>
          <w:szCs w:val="24"/>
        </w:rPr>
        <w:t>Усть-Хоперского</w:t>
      </w:r>
      <w:r w:rsidRPr="00057365">
        <w:rPr>
          <w:rFonts w:ascii="Times New Roman" w:hAnsi="Times New Roman" w:cs="Times New Roman"/>
        </w:rPr>
        <w:t xml:space="preserve"> сельского поселения Серафимовичского муниципального района Волгоградской области (далее именуются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057365">
        <w:rPr>
          <w:rFonts w:ascii="Times New Roman" w:hAnsi="Times New Roman" w:cs="Times New Roman"/>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A23D32" w:rsidRPr="00057365" w:rsidRDefault="00A23D32" w:rsidP="00A23D32">
      <w:pPr>
        <w:pStyle w:val="a3"/>
        <w:jc w:val="both"/>
        <w:rPr>
          <w:rFonts w:ascii="Times New Roman" w:hAnsi="Times New Roman" w:cs="Times New Roman"/>
          <w:szCs w:val="24"/>
        </w:rPr>
      </w:pPr>
      <w:bookmarkStart w:id="2" w:name="Par8"/>
      <w:bookmarkEnd w:id="2"/>
      <w:r w:rsidRPr="00057365">
        <w:rPr>
          <w:rFonts w:ascii="Times New Roman" w:hAnsi="Times New Roman" w:cs="Times New Roman"/>
        </w:rPr>
        <w:t xml:space="preserve">2. </w:t>
      </w:r>
      <w:proofErr w:type="gramStart"/>
      <w:r w:rsidRPr="00057365">
        <w:rPr>
          <w:rFonts w:ascii="Times New Roman" w:hAnsi="Times New Roman" w:cs="Times New Roman"/>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предусмотренной </w:t>
      </w:r>
      <w:hyperlink w:anchor="Par46" w:history="1">
        <w:r w:rsidRPr="00057365">
          <w:rPr>
            <w:rFonts w:ascii="Times New Roman" w:hAnsi="Times New Roman" w:cs="Times New Roman"/>
          </w:rPr>
          <w:t>Перечнем</w:t>
        </w:r>
      </w:hyperlink>
      <w:r w:rsidRPr="00057365">
        <w:rPr>
          <w:rFonts w:ascii="Times New Roman" w:hAnsi="Times New Roman" w:cs="Times New Roman"/>
        </w:rPr>
        <w:t xml:space="preserve"> должностей муниципальной  службы в администрации Серафимовичского муниципального район Волгоградской области,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057365">
        <w:rPr>
          <w:rFonts w:ascii="Times New Roman" w:hAnsi="Times New Roman" w:cs="Times New Roman"/>
        </w:rPr>
        <w:t xml:space="preserve"> </w:t>
      </w:r>
      <w:proofErr w:type="gramStart"/>
      <w:r w:rsidRPr="00057365">
        <w:rPr>
          <w:rFonts w:ascii="Times New Roman" w:hAnsi="Times New Roman" w:cs="Times New Roman"/>
        </w:rPr>
        <w:t xml:space="preserve">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администрации </w:t>
      </w:r>
      <w:r w:rsidRPr="00057365">
        <w:rPr>
          <w:rFonts w:ascii="Times New Roman" w:hAnsi="Times New Roman" w:cs="Times New Roman"/>
          <w:szCs w:val="24"/>
        </w:rPr>
        <w:t>Усть-Хоперского</w:t>
      </w:r>
      <w:r w:rsidRPr="00057365">
        <w:rPr>
          <w:rFonts w:ascii="Times New Roman" w:hAnsi="Times New Roman" w:cs="Times New Roman"/>
        </w:rPr>
        <w:t xml:space="preserve"> сельского поселения Серафимовичского муниципального района Волгоградской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к</w:t>
      </w:r>
      <w:proofErr w:type="gramEnd"/>
      <w:r w:rsidRPr="00057365">
        <w:rPr>
          <w:rFonts w:ascii="Times New Roman" w:hAnsi="Times New Roman" w:cs="Times New Roman"/>
        </w:rPr>
        <w:t xml:space="preserve"> настоящему Положению (далее именуется - гражданин), и на муниципального служащего, замещающего должность муниципальной службы, предусмотренную названным </w:t>
      </w:r>
      <w:hyperlink w:anchor="Par46" w:history="1">
        <w:r w:rsidRPr="00057365">
          <w:rPr>
            <w:rFonts w:ascii="Times New Roman" w:hAnsi="Times New Roman" w:cs="Times New Roman"/>
          </w:rPr>
          <w:t>Перечнем</w:t>
        </w:r>
      </w:hyperlink>
      <w:r w:rsidRPr="00057365">
        <w:rPr>
          <w:rFonts w:ascii="Times New Roman" w:hAnsi="Times New Roman" w:cs="Times New Roman"/>
        </w:rPr>
        <w:t xml:space="preserve"> должностей.</w:t>
      </w:r>
    </w:p>
    <w:p w:rsidR="00A23D32" w:rsidRPr="00057365" w:rsidRDefault="00A23D32" w:rsidP="00A23D32">
      <w:pPr>
        <w:pStyle w:val="a3"/>
        <w:jc w:val="both"/>
        <w:rPr>
          <w:rFonts w:ascii="Times New Roman" w:hAnsi="Times New Roman" w:cs="Times New Roman"/>
        </w:rPr>
      </w:pPr>
      <w:r w:rsidRPr="00057365">
        <w:rPr>
          <w:rFonts w:ascii="Times New Roman" w:hAnsi="Times New Roman" w:cs="Times New Roman"/>
        </w:rP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 N 460 форме </w:t>
      </w:r>
      <w:hyperlink r:id="rId5" w:history="1">
        <w:r w:rsidRPr="00057365">
          <w:rPr>
            <w:rFonts w:ascii="Times New Roman" w:hAnsi="Times New Roman" w:cs="Times New Roman"/>
          </w:rPr>
          <w:t>справки</w:t>
        </w:r>
      </w:hyperlink>
      <w:r w:rsidRPr="00057365">
        <w:rPr>
          <w:rFonts w:ascii="Times New Roman" w:hAnsi="Times New Roman" w:cs="Times New Roman"/>
        </w:rPr>
        <w:t>:</w:t>
      </w:r>
    </w:p>
    <w:p w:rsidR="00A23D32" w:rsidRPr="00057365" w:rsidRDefault="00A23D32" w:rsidP="00A23D32">
      <w:pPr>
        <w:pStyle w:val="a3"/>
        <w:jc w:val="both"/>
        <w:rPr>
          <w:rFonts w:ascii="Times New Roman" w:hAnsi="Times New Roman" w:cs="Times New Roman"/>
          <w:szCs w:val="24"/>
        </w:rPr>
      </w:pPr>
      <w:bookmarkStart w:id="3" w:name="Par10"/>
      <w:bookmarkEnd w:id="3"/>
      <w:proofErr w:type="gramStart"/>
      <w:r w:rsidRPr="00057365">
        <w:rPr>
          <w:rFonts w:ascii="Times New Roman" w:hAnsi="Times New Roman" w:cs="Times New Roman"/>
        </w:rPr>
        <w:t xml:space="preserve">а) гражданами - при назначении на должности муниципальной службы, предусмотренные </w:t>
      </w:r>
      <w:hyperlink w:anchor="Par46" w:history="1">
        <w:r w:rsidRPr="00057365">
          <w:rPr>
            <w:rFonts w:ascii="Times New Roman" w:hAnsi="Times New Roman" w:cs="Times New Roman"/>
          </w:rPr>
          <w:t>Перечнем</w:t>
        </w:r>
      </w:hyperlink>
      <w:r w:rsidRPr="00057365">
        <w:rPr>
          <w:rFonts w:ascii="Times New Roman" w:hAnsi="Times New Roman" w:cs="Times New Roman"/>
        </w:rPr>
        <w:t xml:space="preserve"> должностей муниципальной службы в администрации </w:t>
      </w:r>
      <w:r w:rsidRPr="00057365">
        <w:rPr>
          <w:rFonts w:ascii="Times New Roman" w:hAnsi="Times New Roman" w:cs="Times New Roman"/>
          <w:szCs w:val="24"/>
        </w:rPr>
        <w:t>Усть-Хоперского</w:t>
      </w:r>
      <w:r w:rsidRPr="00057365">
        <w:rPr>
          <w:rFonts w:ascii="Times New Roman" w:hAnsi="Times New Roman" w:cs="Times New Roman"/>
        </w:rPr>
        <w:t xml:space="preserve"> сельского поселения  Серафимовичского муниципального района Волгоградской области,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w:t>
      </w:r>
      <w:proofErr w:type="gramEnd"/>
      <w:r w:rsidRPr="00057365">
        <w:rPr>
          <w:rFonts w:ascii="Times New Roman" w:hAnsi="Times New Roman" w:cs="Times New Roman"/>
        </w:rPr>
        <w:t xml:space="preserve"> </w:t>
      </w:r>
      <w:proofErr w:type="gramStart"/>
      <w:r w:rsidRPr="00057365">
        <w:rPr>
          <w:rFonts w:ascii="Times New Roman" w:hAnsi="Times New Roman" w:cs="Times New Roman"/>
        </w:rPr>
        <w:t>которых</w:t>
      </w:r>
      <w:proofErr w:type="gramEnd"/>
      <w:r w:rsidRPr="00057365">
        <w:rPr>
          <w:rFonts w:ascii="Times New Roman" w:hAnsi="Times New Roman" w:cs="Times New Roman"/>
        </w:rPr>
        <w:t xml:space="preserve"> муниципальные  служащие администрации </w:t>
      </w:r>
      <w:r w:rsidRPr="00057365">
        <w:rPr>
          <w:rFonts w:ascii="Times New Roman" w:hAnsi="Times New Roman" w:cs="Times New Roman"/>
          <w:szCs w:val="24"/>
        </w:rPr>
        <w:t>Усть-Хоперского</w:t>
      </w:r>
    </w:p>
    <w:p w:rsidR="00A23D32" w:rsidRPr="00057365" w:rsidRDefault="00A23D32" w:rsidP="00A23D32">
      <w:pPr>
        <w:pStyle w:val="a3"/>
        <w:jc w:val="both"/>
        <w:rPr>
          <w:rFonts w:ascii="Times New Roman" w:hAnsi="Times New Roman" w:cs="Times New Roman"/>
          <w:szCs w:val="24"/>
        </w:rPr>
      </w:pPr>
      <w:r w:rsidRPr="00057365">
        <w:rPr>
          <w:rFonts w:ascii="Times New Roman" w:hAnsi="Times New Roman" w:cs="Times New Roman"/>
        </w:rPr>
        <w:lastRenderedPageBreak/>
        <w:t>сельского поселения Серафимовичского муниципального района Волгоградской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именуется - Перечень должностей);</w:t>
      </w:r>
    </w:p>
    <w:p w:rsidR="00A23D32" w:rsidRPr="00057365" w:rsidRDefault="00A23D32" w:rsidP="00A23D32">
      <w:pPr>
        <w:pStyle w:val="a3"/>
        <w:jc w:val="both"/>
        <w:rPr>
          <w:rFonts w:ascii="Times New Roman" w:hAnsi="Times New Roman" w:cs="Times New Roman"/>
        </w:rPr>
      </w:pPr>
      <w:bookmarkStart w:id="4" w:name="Par11"/>
      <w:bookmarkEnd w:id="4"/>
      <w:r w:rsidRPr="00057365">
        <w:rPr>
          <w:rFonts w:ascii="Times New Roman" w:hAnsi="Times New Roman" w:cs="Times New Roman"/>
        </w:rPr>
        <w:t xml:space="preserve">б) муниципальными служащими, замещающими должности муниципальной службы, предусмотренные </w:t>
      </w:r>
      <w:hyperlink w:anchor="Par46" w:history="1">
        <w:r w:rsidRPr="00057365">
          <w:rPr>
            <w:rFonts w:ascii="Times New Roman" w:hAnsi="Times New Roman" w:cs="Times New Roman"/>
          </w:rPr>
          <w:t>Перечнем</w:t>
        </w:r>
      </w:hyperlink>
      <w:r w:rsidRPr="00057365">
        <w:rPr>
          <w:rFonts w:ascii="Times New Roman" w:hAnsi="Times New Roman" w:cs="Times New Roman"/>
        </w:rPr>
        <w:t xml:space="preserve"> должностей, - ежегодно не позднее 30 апреля года, следующего </w:t>
      </w:r>
      <w:proofErr w:type="gramStart"/>
      <w:r w:rsidRPr="00057365">
        <w:rPr>
          <w:rFonts w:ascii="Times New Roman" w:hAnsi="Times New Roman" w:cs="Times New Roman"/>
        </w:rPr>
        <w:t>за</w:t>
      </w:r>
      <w:proofErr w:type="gramEnd"/>
      <w:r w:rsidRPr="00057365">
        <w:rPr>
          <w:rFonts w:ascii="Times New Roman" w:hAnsi="Times New Roman" w:cs="Times New Roman"/>
        </w:rPr>
        <w:t xml:space="preserve"> отчетным.</w:t>
      </w:r>
    </w:p>
    <w:p w:rsidR="00A23D32" w:rsidRPr="00057365" w:rsidRDefault="00A23D32" w:rsidP="00A23D32">
      <w:pPr>
        <w:pStyle w:val="a3"/>
        <w:jc w:val="both"/>
        <w:rPr>
          <w:rFonts w:ascii="Times New Roman" w:hAnsi="Times New Roman" w:cs="Times New Roman"/>
        </w:rPr>
      </w:pPr>
      <w:bookmarkStart w:id="5" w:name="Par12"/>
      <w:bookmarkEnd w:id="5"/>
      <w:r w:rsidRPr="00057365">
        <w:rPr>
          <w:rFonts w:ascii="Times New Roman" w:hAnsi="Times New Roman" w:cs="Times New Roman"/>
        </w:rPr>
        <w:t>4. Гражданин при назначении на должность муниципальной службы представляет:</w:t>
      </w:r>
    </w:p>
    <w:p w:rsidR="00A23D32" w:rsidRPr="00057365" w:rsidRDefault="00A23D32" w:rsidP="00A23D32">
      <w:pPr>
        <w:pStyle w:val="a3"/>
        <w:jc w:val="both"/>
        <w:rPr>
          <w:rFonts w:ascii="Times New Roman" w:hAnsi="Times New Roman" w:cs="Times New Roman"/>
        </w:rPr>
      </w:pPr>
      <w:proofErr w:type="gramStart"/>
      <w:r w:rsidRPr="00057365">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57365">
        <w:rPr>
          <w:rFonts w:ascii="Times New Roman" w:hAnsi="Times New Roman" w:cs="Times New Roman"/>
        </w:rPr>
        <w:t xml:space="preserve"> подачи документов для замещения должности муниципальной службы (на отчетную дату);</w:t>
      </w:r>
    </w:p>
    <w:p w:rsidR="00A23D32" w:rsidRPr="00057365" w:rsidRDefault="00A23D32" w:rsidP="00A23D32">
      <w:pPr>
        <w:pStyle w:val="a3"/>
        <w:jc w:val="both"/>
        <w:rPr>
          <w:rFonts w:ascii="Times New Roman" w:hAnsi="Times New Roman" w:cs="Times New Roman"/>
        </w:rPr>
      </w:pPr>
      <w:proofErr w:type="gramStart"/>
      <w:r w:rsidRPr="00057365">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57365">
        <w:rPr>
          <w:rFonts w:ascii="Times New Roman" w:hAnsi="Times New Roman" w:cs="Times New Roman"/>
        </w:rPr>
        <w:t xml:space="preserve"> для замещения должности муниципальной службы (на отчетную дату).</w:t>
      </w:r>
    </w:p>
    <w:p w:rsidR="00A23D32" w:rsidRPr="00057365" w:rsidRDefault="00A23D32" w:rsidP="00A23D32">
      <w:pPr>
        <w:pStyle w:val="a3"/>
        <w:jc w:val="both"/>
        <w:rPr>
          <w:rFonts w:ascii="Times New Roman" w:hAnsi="Times New Roman" w:cs="Times New Roman"/>
        </w:rPr>
      </w:pPr>
      <w:r w:rsidRPr="00057365">
        <w:rPr>
          <w:rFonts w:ascii="Times New Roman" w:hAnsi="Times New Roman" w:cs="Times New Roman"/>
        </w:rPr>
        <w:t xml:space="preserve">5. Муниципальный служащий, указанный в </w:t>
      </w:r>
      <w:hyperlink w:anchor="Par8" w:history="1">
        <w:r w:rsidRPr="00057365">
          <w:rPr>
            <w:rFonts w:ascii="Times New Roman" w:hAnsi="Times New Roman" w:cs="Times New Roman"/>
          </w:rPr>
          <w:t>пункте 2</w:t>
        </w:r>
      </w:hyperlink>
      <w:r w:rsidRPr="00057365">
        <w:rPr>
          <w:rFonts w:ascii="Times New Roman" w:hAnsi="Times New Roman" w:cs="Times New Roman"/>
        </w:rPr>
        <w:t xml:space="preserve"> настоящего Положения, представляет ежегодно:</w:t>
      </w:r>
    </w:p>
    <w:p w:rsidR="00A23D32" w:rsidRPr="00057365" w:rsidRDefault="00A23D32" w:rsidP="00A23D32">
      <w:pPr>
        <w:pStyle w:val="a3"/>
        <w:jc w:val="both"/>
        <w:rPr>
          <w:rFonts w:ascii="Times New Roman" w:hAnsi="Times New Roman" w:cs="Times New Roman"/>
        </w:rPr>
      </w:pPr>
      <w:r w:rsidRPr="00057365">
        <w:rPr>
          <w:rFonts w:ascii="Times New Roman" w:hAnsi="Times New Roman" w:cs="Times New Roman"/>
        </w:rP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23D32" w:rsidRPr="00057365" w:rsidRDefault="00A23D32" w:rsidP="00A23D32">
      <w:pPr>
        <w:pStyle w:val="a3"/>
        <w:jc w:val="both"/>
        <w:rPr>
          <w:rFonts w:ascii="Times New Roman" w:hAnsi="Times New Roman" w:cs="Times New Roman"/>
        </w:rPr>
      </w:pPr>
      <w:proofErr w:type="gramStart"/>
      <w:r w:rsidRPr="00057365">
        <w:rPr>
          <w:rFonts w:ascii="Times New Roman" w:hAnsi="Times New Roman" w:cs="Times New Roman"/>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23D32" w:rsidRPr="00057365" w:rsidRDefault="00A23D32" w:rsidP="00A23D32">
      <w:pPr>
        <w:pStyle w:val="a3"/>
        <w:jc w:val="both"/>
        <w:rPr>
          <w:rFonts w:ascii="Times New Roman" w:hAnsi="Times New Roman" w:cs="Times New Roman"/>
        </w:rPr>
      </w:pPr>
      <w:bookmarkStart w:id="6" w:name="Par18"/>
      <w:bookmarkEnd w:id="6"/>
      <w:r w:rsidRPr="00057365">
        <w:rPr>
          <w:rFonts w:ascii="Times New Roman" w:hAnsi="Times New Roman" w:cs="Times New Roman"/>
        </w:rPr>
        <w:t xml:space="preserve">6. Муниципальный служащий, замещающий должность муниципальной службы, не включенную в </w:t>
      </w:r>
      <w:hyperlink w:anchor="Par46" w:history="1">
        <w:r w:rsidRPr="00057365">
          <w:rPr>
            <w:rFonts w:ascii="Times New Roman" w:hAnsi="Times New Roman" w:cs="Times New Roman"/>
          </w:rPr>
          <w:t>Перечень</w:t>
        </w:r>
      </w:hyperlink>
      <w:r w:rsidRPr="00057365">
        <w:rPr>
          <w:rFonts w:ascii="Times New Roman" w:hAnsi="Times New Roman" w:cs="Times New Roman"/>
        </w:rPr>
        <w:t xml:space="preserve"> должностей, и претендующий на замещение должности муниципальной службы, включенной в </w:t>
      </w:r>
      <w:hyperlink w:anchor="Par46" w:history="1">
        <w:r w:rsidRPr="00057365">
          <w:rPr>
            <w:rFonts w:ascii="Times New Roman" w:hAnsi="Times New Roman" w:cs="Times New Roman"/>
          </w:rPr>
          <w:t>Перечень</w:t>
        </w:r>
      </w:hyperlink>
      <w:r w:rsidRPr="00057365">
        <w:rPr>
          <w:rFonts w:ascii="Times New Roman" w:hAnsi="Times New Roman" w:cs="Times New Roman"/>
        </w:rPr>
        <w:t xml:space="preserve"> должностей, представляет сведения о доходах, об имуществе и обязательствах имущественного характера в соответствии с </w:t>
      </w:r>
      <w:hyperlink w:anchor="Par8" w:history="1">
        <w:r w:rsidRPr="00057365">
          <w:rPr>
            <w:rFonts w:ascii="Times New Roman" w:hAnsi="Times New Roman" w:cs="Times New Roman"/>
          </w:rPr>
          <w:t>пунктом 2</w:t>
        </w:r>
      </w:hyperlink>
      <w:r w:rsidRPr="00057365">
        <w:rPr>
          <w:rFonts w:ascii="Times New Roman" w:hAnsi="Times New Roman" w:cs="Times New Roman"/>
        </w:rPr>
        <w:t xml:space="preserve">, </w:t>
      </w:r>
      <w:hyperlink w:anchor="Par10" w:history="1">
        <w:r w:rsidRPr="00057365">
          <w:rPr>
            <w:rFonts w:ascii="Times New Roman" w:hAnsi="Times New Roman" w:cs="Times New Roman"/>
          </w:rPr>
          <w:t>подпунктом "а" пункта 3</w:t>
        </w:r>
      </w:hyperlink>
      <w:r w:rsidRPr="00057365">
        <w:rPr>
          <w:rFonts w:ascii="Times New Roman" w:hAnsi="Times New Roman" w:cs="Times New Roman"/>
        </w:rPr>
        <w:t xml:space="preserve"> и </w:t>
      </w:r>
      <w:hyperlink w:anchor="Par12" w:history="1">
        <w:r w:rsidRPr="00057365">
          <w:rPr>
            <w:rFonts w:ascii="Times New Roman" w:hAnsi="Times New Roman" w:cs="Times New Roman"/>
          </w:rPr>
          <w:t>пунктом 4</w:t>
        </w:r>
      </w:hyperlink>
      <w:r w:rsidRPr="00057365">
        <w:rPr>
          <w:rFonts w:ascii="Times New Roman" w:hAnsi="Times New Roman" w:cs="Times New Roman"/>
        </w:rPr>
        <w:t xml:space="preserve"> настоящего Положения.</w:t>
      </w:r>
    </w:p>
    <w:p w:rsidR="00A23D32" w:rsidRPr="00057365" w:rsidRDefault="00A23D32" w:rsidP="00A23D32">
      <w:pPr>
        <w:pStyle w:val="a3"/>
        <w:jc w:val="both"/>
        <w:rPr>
          <w:rFonts w:ascii="Times New Roman" w:hAnsi="Times New Roman" w:cs="Times New Roman"/>
          <w:szCs w:val="24"/>
        </w:rPr>
      </w:pPr>
      <w:r w:rsidRPr="00057365">
        <w:rPr>
          <w:rFonts w:ascii="Times New Roman" w:hAnsi="Times New Roman" w:cs="Times New Roman"/>
        </w:rPr>
        <w:t xml:space="preserve">7. Сведения о доходах, об имуществе и обязательствах имущественного характера представляются специалисту 1 категории администрации </w:t>
      </w:r>
      <w:r w:rsidRPr="00057365">
        <w:rPr>
          <w:rFonts w:ascii="Times New Roman" w:hAnsi="Times New Roman" w:cs="Times New Roman"/>
          <w:szCs w:val="24"/>
        </w:rPr>
        <w:t>Усть-Хоперского</w:t>
      </w:r>
      <w:r w:rsidRPr="00057365">
        <w:rPr>
          <w:rFonts w:ascii="Times New Roman" w:hAnsi="Times New Roman" w:cs="Times New Roman"/>
        </w:rPr>
        <w:t xml:space="preserve"> сельского поселения Серафимовичского муниципального района Волгоградской области.</w:t>
      </w:r>
    </w:p>
    <w:p w:rsidR="00A23D32" w:rsidRPr="00057365" w:rsidRDefault="00A23D32" w:rsidP="00A23D32">
      <w:pPr>
        <w:pStyle w:val="a3"/>
        <w:jc w:val="both"/>
        <w:rPr>
          <w:rFonts w:ascii="Times New Roman" w:hAnsi="Times New Roman" w:cs="Times New Roman"/>
          <w:szCs w:val="24"/>
        </w:rPr>
      </w:pPr>
      <w:r w:rsidRPr="00057365">
        <w:rPr>
          <w:rFonts w:ascii="Times New Roman" w:hAnsi="Times New Roman" w:cs="Times New Roman"/>
        </w:rPr>
        <w:t xml:space="preserve">8. </w:t>
      </w:r>
      <w:proofErr w:type="gramStart"/>
      <w:r w:rsidRPr="00057365">
        <w:rPr>
          <w:rFonts w:ascii="Times New Roman" w:hAnsi="Times New Roman" w:cs="Times New Roman"/>
        </w:rPr>
        <w:t xml:space="preserve">В случае если гражданин или муниципальный служащий, указанный в </w:t>
      </w:r>
      <w:hyperlink w:anchor="Par8" w:history="1">
        <w:r w:rsidRPr="00057365">
          <w:rPr>
            <w:rFonts w:ascii="Times New Roman" w:hAnsi="Times New Roman" w:cs="Times New Roman"/>
          </w:rPr>
          <w:t>пункте 2</w:t>
        </w:r>
      </w:hyperlink>
      <w:r w:rsidRPr="00057365">
        <w:rPr>
          <w:rFonts w:ascii="Times New Roman" w:hAnsi="Times New Roman" w:cs="Times New Roman"/>
        </w:rPr>
        <w:t xml:space="preserve"> настоящего Положения, обнаружили, что в представленных ими специалисту 1 категории  администрации  </w:t>
      </w:r>
      <w:r w:rsidRPr="00057365">
        <w:rPr>
          <w:rFonts w:ascii="Times New Roman" w:hAnsi="Times New Roman" w:cs="Times New Roman"/>
          <w:szCs w:val="24"/>
        </w:rPr>
        <w:t>Усть-Хоперского</w:t>
      </w:r>
      <w:r w:rsidRPr="00057365">
        <w:rPr>
          <w:rFonts w:ascii="Times New Roman" w:hAnsi="Times New Roman" w:cs="Times New Roman"/>
        </w:rPr>
        <w:t xml:space="preserve"> сельского поселения Серафимовичского муниципального района Волгоградской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p>
    <w:p w:rsidR="00A23D32" w:rsidRPr="00057365" w:rsidRDefault="00A23D32" w:rsidP="00A23D32">
      <w:pPr>
        <w:pStyle w:val="a3"/>
        <w:jc w:val="both"/>
        <w:rPr>
          <w:rFonts w:ascii="Times New Roman" w:hAnsi="Times New Roman" w:cs="Times New Roman"/>
        </w:rPr>
      </w:pPr>
      <w:r w:rsidRPr="00057365">
        <w:rPr>
          <w:rFonts w:ascii="Times New Roman" w:hAnsi="Times New Roman" w:cs="Times New Roman"/>
        </w:rPr>
        <w:t xml:space="preserve">                Муниципальный  служащий, указанный в </w:t>
      </w:r>
      <w:hyperlink w:anchor="Par8" w:history="1">
        <w:r w:rsidRPr="00057365">
          <w:rPr>
            <w:rFonts w:ascii="Times New Roman" w:hAnsi="Times New Roman" w:cs="Times New Roman"/>
          </w:rPr>
          <w:t>пункте 2</w:t>
        </w:r>
      </w:hyperlink>
      <w:r w:rsidRPr="00057365">
        <w:rPr>
          <w:rFonts w:ascii="Times New Roman" w:hAnsi="Times New Roman" w:cs="Times New Roman"/>
        </w:rPr>
        <w:t xml:space="preserve"> настоящего Положения, может представить уточненные сведения в течение одного месяца после окончания срока, указанного в </w:t>
      </w:r>
      <w:hyperlink w:anchor="Par11" w:history="1">
        <w:r w:rsidRPr="00057365">
          <w:rPr>
            <w:rFonts w:ascii="Times New Roman" w:hAnsi="Times New Roman" w:cs="Times New Roman"/>
          </w:rPr>
          <w:t>подпункте "б" пункта 3</w:t>
        </w:r>
      </w:hyperlink>
      <w:r w:rsidRPr="00057365">
        <w:rPr>
          <w:rFonts w:ascii="Times New Roman" w:hAnsi="Times New Roman" w:cs="Times New Roman"/>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10" w:history="1">
        <w:r w:rsidRPr="00057365">
          <w:rPr>
            <w:rFonts w:ascii="Times New Roman" w:hAnsi="Times New Roman" w:cs="Times New Roman"/>
          </w:rPr>
          <w:t>подпунктом "а" пункта 3</w:t>
        </w:r>
      </w:hyperlink>
      <w:r w:rsidRPr="00057365">
        <w:rPr>
          <w:rFonts w:ascii="Times New Roman" w:hAnsi="Times New Roman" w:cs="Times New Roman"/>
        </w:rPr>
        <w:t xml:space="preserve"> настоящего Положения.</w:t>
      </w:r>
    </w:p>
    <w:p w:rsidR="00A23D32" w:rsidRPr="00057365" w:rsidRDefault="00A23D32" w:rsidP="00A23D32">
      <w:pPr>
        <w:pStyle w:val="a3"/>
        <w:jc w:val="both"/>
        <w:rPr>
          <w:rFonts w:ascii="Times New Roman" w:hAnsi="Times New Roman" w:cs="Times New Roman"/>
        </w:rPr>
      </w:pPr>
      <w:r w:rsidRPr="00057365">
        <w:rPr>
          <w:rFonts w:ascii="Times New Roman" w:hAnsi="Times New Roman" w:cs="Times New Roman"/>
        </w:rPr>
        <w:t xml:space="preserve">9. В случае непредставления по объективным причинам муниципальным служащим, указанным в </w:t>
      </w:r>
      <w:hyperlink w:anchor="Par8" w:history="1">
        <w:r w:rsidRPr="00057365">
          <w:rPr>
            <w:rFonts w:ascii="Times New Roman" w:hAnsi="Times New Roman" w:cs="Times New Roman"/>
          </w:rPr>
          <w:t>пункте 2</w:t>
        </w:r>
      </w:hyperlink>
      <w:r w:rsidRPr="00057365">
        <w:rPr>
          <w:rFonts w:ascii="Times New Roman" w:hAnsi="Times New Roman" w:cs="Times New Roman"/>
        </w:rPr>
        <w:t xml:space="preserve"> настоящего Положения, сведений о доходах, об имуществе и обязательствах имущественного характера супруги (супруга) и несовершеннолетних детей данный факт подлежит </w:t>
      </w:r>
      <w:r w:rsidRPr="00057365">
        <w:rPr>
          <w:rFonts w:ascii="Times New Roman" w:hAnsi="Times New Roman" w:cs="Times New Roman"/>
        </w:rPr>
        <w:lastRenderedPageBreak/>
        <w:t>рассмотрению комиссией по соблюдению требований к служебному поведению муниципальных служащих и урегулированию конфликта интересов.</w:t>
      </w:r>
    </w:p>
    <w:p w:rsidR="00A23D32" w:rsidRPr="00057365" w:rsidRDefault="00A23D32" w:rsidP="00A23D32">
      <w:pPr>
        <w:pStyle w:val="a3"/>
        <w:jc w:val="both"/>
        <w:rPr>
          <w:rFonts w:ascii="Times New Roman" w:hAnsi="Times New Roman" w:cs="Times New Roman"/>
        </w:rPr>
      </w:pPr>
      <w:r w:rsidRPr="00057365">
        <w:rPr>
          <w:rFonts w:ascii="Times New Roman" w:hAnsi="Times New Roman" w:cs="Times New Roman"/>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муниципальным служащим, указанным в </w:t>
      </w:r>
      <w:hyperlink w:anchor="Par8" w:history="1">
        <w:r w:rsidRPr="00057365">
          <w:rPr>
            <w:rFonts w:ascii="Times New Roman" w:hAnsi="Times New Roman" w:cs="Times New Roman"/>
          </w:rPr>
          <w:t>пункте 2</w:t>
        </w:r>
      </w:hyperlink>
      <w:r w:rsidRPr="00057365">
        <w:rPr>
          <w:rFonts w:ascii="Times New Roman" w:hAnsi="Times New Roman" w:cs="Times New Roman"/>
        </w:rPr>
        <w:t xml:space="preserve"> настоящего Положения, осуществляется в соответствии с законодательством Российской Федерации.</w:t>
      </w:r>
    </w:p>
    <w:p w:rsidR="00A23D32" w:rsidRPr="00057365" w:rsidRDefault="00A23D32" w:rsidP="00A23D32">
      <w:pPr>
        <w:pStyle w:val="a3"/>
        <w:jc w:val="both"/>
        <w:rPr>
          <w:rFonts w:ascii="Times New Roman" w:hAnsi="Times New Roman" w:cs="Times New Roman"/>
        </w:rPr>
      </w:pPr>
      <w:r w:rsidRPr="00057365">
        <w:rPr>
          <w:rFonts w:ascii="Times New Roman" w:hAnsi="Times New Roman" w:cs="Times New Roman"/>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указанным в </w:t>
      </w:r>
      <w:hyperlink w:anchor="Par8" w:history="1">
        <w:r w:rsidRPr="00057365">
          <w:rPr>
            <w:rFonts w:ascii="Times New Roman" w:hAnsi="Times New Roman" w:cs="Times New Roman"/>
          </w:rPr>
          <w:t>пунктах 2</w:t>
        </w:r>
      </w:hyperlink>
      <w:r w:rsidRPr="00057365">
        <w:rPr>
          <w:rFonts w:ascii="Times New Roman" w:hAnsi="Times New Roman" w:cs="Times New Roman"/>
        </w:rPr>
        <w:t xml:space="preserve">, </w:t>
      </w:r>
      <w:hyperlink w:anchor="Par18" w:history="1">
        <w:r w:rsidRPr="00057365">
          <w:rPr>
            <w:rFonts w:ascii="Times New Roman" w:hAnsi="Times New Roman" w:cs="Times New Roman"/>
          </w:rPr>
          <w:t>6</w:t>
        </w:r>
      </w:hyperlink>
      <w:r w:rsidRPr="00057365">
        <w:rPr>
          <w:rFonts w:ascii="Times New Roman" w:hAnsi="Times New Roman" w:cs="Times New Roman"/>
        </w:rPr>
        <w:t xml:space="preserve"> настоящего Положения,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A23D32" w:rsidRPr="00057365" w:rsidRDefault="00A23D32" w:rsidP="00A23D32">
      <w:pPr>
        <w:pStyle w:val="a3"/>
        <w:jc w:val="both"/>
        <w:rPr>
          <w:rFonts w:ascii="Times New Roman" w:hAnsi="Times New Roman" w:cs="Times New Roman"/>
        </w:rPr>
      </w:pPr>
      <w:r w:rsidRPr="00057365">
        <w:rPr>
          <w:rFonts w:ascii="Times New Roman" w:hAnsi="Times New Roman" w:cs="Times New Roman"/>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23D32" w:rsidRPr="00057365" w:rsidRDefault="00A23D32" w:rsidP="00A23D32">
      <w:pPr>
        <w:pStyle w:val="a3"/>
        <w:jc w:val="both"/>
        <w:rPr>
          <w:rFonts w:ascii="Times New Roman" w:hAnsi="Times New Roman" w:cs="Times New Roman"/>
        </w:rPr>
      </w:pPr>
      <w:r w:rsidRPr="00057365">
        <w:rPr>
          <w:rFonts w:ascii="Times New Roman" w:hAnsi="Times New Roman" w:cs="Times New Roman"/>
        </w:rPr>
        <w:t xml:space="preserve">13. </w:t>
      </w:r>
      <w:proofErr w:type="gramStart"/>
      <w:r w:rsidRPr="00057365">
        <w:rPr>
          <w:rFonts w:ascii="Times New Roman" w:hAnsi="Times New Roman" w:cs="Times New Roman"/>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18" w:history="1">
        <w:r w:rsidRPr="00057365">
          <w:rPr>
            <w:rFonts w:ascii="Times New Roman" w:hAnsi="Times New Roman" w:cs="Times New Roman"/>
          </w:rPr>
          <w:t>пункте 6</w:t>
        </w:r>
      </w:hyperlink>
      <w:r w:rsidRPr="00057365">
        <w:rPr>
          <w:rFonts w:ascii="Times New Roman" w:hAnsi="Times New Roman" w:cs="Times New Roman"/>
        </w:rPr>
        <w:t xml:space="preserve"> настоящего Положения, при назначении на должность муниципальной службы, а также представляемые муниципальным служащим, указанным в </w:t>
      </w:r>
      <w:hyperlink w:anchor="Par8" w:history="1">
        <w:r w:rsidRPr="00057365">
          <w:rPr>
            <w:rFonts w:ascii="Times New Roman" w:hAnsi="Times New Roman" w:cs="Times New Roman"/>
          </w:rPr>
          <w:t>пункте 2</w:t>
        </w:r>
      </w:hyperlink>
      <w:r w:rsidRPr="00057365">
        <w:rPr>
          <w:rFonts w:ascii="Times New Roman" w:hAnsi="Times New Roman" w:cs="Times New Roman"/>
        </w:rPr>
        <w:t xml:space="preserve"> настоящего Положения,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A23D32" w:rsidRPr="00057365" w:rsidRDefault="00A23D32" w:rsidP="00A23D32">
      <w:pPr>
        <w:pStyle w:val="a3"/>
        <w:jc w:val="both"/>
        <w:rPr>
          <w:rFonts w:ascii="Times New Roman" w:hAnsi="Times New Roman" w:cs="Times New Roman"/>
          <w:szCs w:val="24"/>
        </w:rPr>
      </w:pPr>
      <w:proofErr w:type="gramStart"/>
      <w:r w:rsidRPr="00057365">
        <w:rPr>
          <w:rFonts w:ascii="Times New Roman" w:hAnsi="Times New Roman" w:cs="Times New Roman"/>
        </w:rPr>
        <w:t xml:space="preserve">В случае если гражданин или муниципальный служащий, указанный в </w:t>
      </w:r>
      <w:hyperlink w:anchor="Par18" w:history="1">
        <w:r w:rsidRPr="00057365">
          <w:rPr>
            <w:rFonts w:ascii="Times New Roman" w:hAnsi="Times New Roman" w:cs="Times New Roman"/>
          </w:rPr>
          <w:t>пункте 6</w:t>
        </w:r>
      </w:hyperlink>
      <w:r w:rsidRPr="00057365">
        <w:rPr>
          <w:rFonts w:ascii="Times New Roman" w:hAnsi="Times New Roman" w:cs="Times New Roman"/>
        </w:rPr>
        <w:t xml:space="preserve"> настоящего Положения, представившие специалисту 1 категории  администрации </w:t>
      </w:r>
      <w:r w:rsidRPr="00057365">
        <w:rPr>
          <w:rFonts w:ascii="Times New Roman" w:hAnsi="Times New Roman" w:cs="Times New Roman"/>
          <w:szCs w:val="24"/>
        </w:rPr>
        <w:t>Усть-Хоперского</w:t>
      </w:r>
      <w:r w:rsidRPr="00057365">
        <w:rPr>
          <w:rFonts w:ascii="Times New Roman" w:hAnsi="Times New Roman" w:cs="Times New Roman"/>
        </w:rPr>
        <w:t xml:space="preserve"> сельского поселения Серафимовичского муниципального района Волгоградской области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w:t>
      </w:r>
      <w:proofErr w:type="gramEnd"/>
      <w:r w:rsidRPr="00057365">
        <w:rPr>
          <w:rFonts w:ascii="Times New Roman" w:hAnsi="Times New Roman" w:cs="Times New Roman"/>
        </w:rPr>
        <w:t xml:space="preserve"> в </w:t>
      </w:r>
      <w:hyperlink w:anchor="Par46" w:history="1">
        <w:r w:rsidRPr="00057365">
          <w:rPr>
            <w:rFonts w:ascii="Times New Roman" w:hAnsi="Times New Roman" w:cs="Times New Roman"/>
          </w:rPr>
          <w:t>Перечень</w:t>
        </w:r>
      </w:hyperlink>
      <w:r w:rsidRPr="00057365">
        <w:rPr>
          <w:rFonts w:ascii="Times New Roman" w:hAnsi="Times New Roman" w:cs="Times New Roman"/>
        </w:rPr>
        <w:t xml:space="preserve"> должностей, эти справки возвращаются им по их письменному заявлению вместе с другими документами.</w:t>
      </w:r>
    </w:p>
    <w:p w:rsidR="00A23D32" w:rsidRPr="00057365" w:rsidRDefault="00A23D32" w:rsidP="00A23D32">
      <w:pPr>
        <w:pStyle w:val="a3"/>
        <w:jc w:val="both"/>
        <w:rPr>
          <w:rFonts w:ascii="Times New Roman" w:hAnsi="Times New Roman" w:cs="Times New Roman"/>
        </w:rPr>
      </w:pPr>
      <w:r w:rsidRPr="00057365">
        <w:rPr>
          <w:rFonts w:ascii="Times New Roman" w:hAnsi="Times New Roman" w:cs="Times New Roman"/>
        </w:rPr>
        <w:t xml:space="preserve">14. </w:t>
      </w:r>
      <w:proofErr w:type="gramStart"/>
      <w:r w:rsidRPr="00057365">
        <w:rPr>
          <w:rFonts w:ascii="Times New Roman" w:hAnsi="Times New Roman" w:cs="Times New Roman"/>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указанный в </w:t>
      </w:r>
      <w:hyperlink w:anchor="Par8" w:history="1">
        <w:r w:rsidRPr="00057365">
          <w:rPr>
            <w:rFonts w:ascii="Times New Roman" w:hAnsi="Times New Roman" w:cs="Times New Roman"/>
          </w:rPr>
          <w:t>пункте 2</w:t>
        </w:r>
      </w:hyperlink>
      <w:r w:rsidRPr="00057365">
        <w:rPr>
          <w:rFonts w:ascii="Times New Roman" w:hAnsi="Times New Roman" w:cs="Times New Roman"/>
        </w:rPr>
        <w:t xml:space="preserve"> настоящего Положения, освобождается от должности муниципальной службы или подвергается иным видам ответственности в соответствии с законодательством о муниципальной службе.</w:t>
      </w:r>
      <w:proofErr w:type="gramEnd"/>
    </w:p>
    <w:p w:rsidR="00A23D32" w:rsidRPr="00057365" w:rsidRDefault="00A23D32" w:rsidP="00A23D32">
      <w:pPr>
        <w:pStyle w:val="a3"/>
        <w:jc w:val="both"/>
        <w:rPr>
          <w:rFonts w:ascii="Times New Roman" w:hAnsi="Times New Roman" w:cs="Times New Roman"/>
        </w:rPr>
      </w:pPr>
    </w:p>
    <w:p w:rsidR="00A23D32" w:rsidRPr="00057365" w:rsidRDefault="00A23D32" w:rsidP="00A23D32">
      <w:pPr>
        <w:pStyle w:val="a3"/>
        <w:jc w:val="both"/>
        <w:rPr>
          <w:rFonts w:ascii="Times New Roman" w:hAnsi="Times New Roman" w:cs="Times New Roman"/>
        </w:rPr>
      </w:pPr>
    </w:p>
    <w:p w:rsidR="00A23D32" w:rsidRPr="00057365" w:rsidRDefault="00A23D32" w:rsidP="00A23D32">
      <w:pPr>
        <w:pStyle w:val="a3"/>
        <w:jc w:val="both"/>
        <w:rPr>
          <w:rFonts w:ascii="Times New Roman" w:hAnsi="Times New Roman" w:cs="Times New Roman"/>
        </w:rPr>
      </w:pPr>
    </w:p>
    <w:p w:rsidR="00A23D32" w:rsidRPr="00057365" w:rsidRDefault="00A23D32" w:rsidP="00A23D32">
      <w:pPr>
        <w:pStyle w:val="a3"/>
        <w:rPr>
          <w:rFonts w:ascii="Times New Roman" w:hAnsi="Times New Roman" w:cs="Times New Roman"/>
        </w:rPr>
      </w:pPr>
    </w:p>
    <w:p w:rsidR="00A23D32" w:rsidRPr="00057365" w:rsidRDefault="00A23D32" w:rsidP="00A23D32">
      <w:pPr>
        <w:pStyle w:val="a3"/>
        <w:rPr>
          <w:rFonts w:ascii="Times New Roman" w:hAnsi="Times New Roman" w:cs="Times New Roman"/>
          <w:szCs w:val="24"/>
        </w:rPr>
      </w:pPr>
    </w:p>
    <w:p w:rsidR="00A23D32" w:rsidRPr="00057365" w:rsidRDefault="00A23D32" w:rsidP="00A23D32">
      <w:pPr>
        <w:pStyle w:val="a3"/>
        <w:rPr>
          <w:rFonts w:ascii="Times New Roman" w:hAnsi="Times New Roman" w:cs="Times New Roman"/>
          <w:szCs w:val="24"/>
        </w:rPr>
      </w:pPr>
    </w:p>
    <w:p w:rsidR="00A23D32" w:rsidRPr="00057365" w:rsidRDefault="00A23D32" w:rsidP="00A23D32">
      <w:pPr>
        <w:pStyle w:val="a3"/>
        <w:rPr>
          <w:rFonts w:ascii="Times New Roman" w:hAnsi="Times New Roman" w:cs="Times New Roman"/>
          <w:szCs w:val="24"/>
        </w:rPr>
      </w:pPr>
    </w:p>
    <w:p w:rsidR="00A23D32" w:rsidRPr="00057365" w:rsidRDefault="00A23D32" w:rsidP="00A23D32">
      <w:pPr>
        <w:pStyle w:val="a3"/>
        <w:rPr>
          <w:rFonts w:ascii="Times New Roman" w:hAnsi="Times New Roman" w:cs="Times New Roman"/>
          <w:szCs w:val="24"/>
        </w:rPr>
      </w:pPr>
    </w:p>
    <w:p w:rsidR="00A23D32" w:rsidRPr="00057365" w:rsidRDefault="00A23D32" w:rsidP="00A23D32">
      <w:pPr>
        <w:pStyle w:val="a3"/>
        <w:rPr>
          <w:rFonts w:ascii="Times New Roman" w:hAnsi="Times New Roman" w:cs="Times New Roman"/>
          <w:szCs w:val="24"/>
        </w:rPr>
      </w:pPr>
    </w:p>
    <w:p w:rsidR="00A23D32" w:rsidRPr="00057365" w:rsidRDefault="00A23D32" w:rsidP="00A23D32">
      <w:pPr>
        <w:pStyle w:val="a3"/>
        <w:rPr>
          <w:rFonts w:ascii="Times New Roman" w:hAnsi="Times New Roman" w:cs="Times New Roman"/>
          <w:szCs w:val="24"/>
        </w:rPr>
      </w:pPr>
    </w:p>
    <w:p w:rsidR="00A23D32" w:rsidRPr="00057365" w:rsidRDefault="00A23D32" w:rsidP="00A23D32">
      <w:pPr>
        <w:pStyle w:val="a3"/>
        <w:rPr>
          <w:rFonts w:ascii="Times New Roman" w:hAnsi="Times New Roman" w:cs="Times New Roman"/>
          <w:szCs w:val="24"/>
        </w:rPr>
      </w:pPr>
    </w:p>
    <w:p w:rsidR="00A23D32" w:rsidRPr="00057365" w:rsidRDefault="00A23D32" w:rsidP="00A23D32">
      <w:pPr>
        <w:pStyle w:val="a3"/>
        <w:rPr>
          <w:rFonts w:ascii="Times New Roman" w:hAnsi="Times New Roman" w:cs="Times New Roman"/>
          <w:szCs w:val="24"/>
        </w:rPr>
      </w:pPr>
    </w:p>
    <w:p w:rsidR="00A23D32" w:rsidRPr="00057365" w:rsidRDefault="00A23D32" w:rsidP="00A23D32">
      <w:pPr>
        <w:pStyle w:val="a3"/>
        <w:rPr>
          <w:rFonts w:ascii="Times New Roman" w:hAnsi="Times New Roman" w:cs="Times New Roman"/>
          <w:szCs w:val="24"/>
        </w:rPr>
      </w:pPr>
    </w:p>
    <w:p w:rsidR="00A23D32" w:rsidRPr="00057365" w:rsidRDefault="00A23D32" w:rsidP="00A23D32">
      <w:pPr>
        <w:pStyle w:val="a3"/>
        <w:rPr>
          <w:rFonts w:ascii="Times New Roman" w:hAnsi="Times New Roman" w:cs="Times New Roman"/>
          <w:szCs w:val="24"/>
        </w:rPr>
      </w:pPr>
    </w:p>
    <w:p w:rsidR="00A23D32" w:rsidRPr="00057365" w:rsidRDefault="00A23D32" w:rsidP="00A23D32">
      <w:pPr>
        <w:pStyle w:val="a3"/>
        <w:rPr>
          <w:rFonts w:ascii="Times New Roman" w:hAnsi="Times New Roman" w:cs="Times New Roman"/>
          <w:szCs w:val="24"/>
        </w:rPr>
      </w:pPr>
    </w:p>
    <w:p w:rsidR="00A23D32" w:rsidRPr="00057365" w:rsidRDefault="00A23D32" w:rsidP="00A23D32">
      <w:pPr>
        <w:pStyle w:val="a3"/>
        <w:rPr>
          <w:rFonts w:ascii="Times New Roman" w:hAnsi="Times New Roman" w:cs="Times New Roman"/>
          <w:szCs w:val="24"/>
        </w:rPr>
      </w:pPr>
    </w:p>
    <w:p w:rsidR="00A23D32" w:rsidRDefault="00A23D32" w:rsidP="00A23D32">
      <w:pPr>
        <w:pStyle w:val="a3"/>
        <w:rPr>
          <w:rFonts w:ascii="Times New Roman" w:hAnsi="Times New Roman" w:cs="Times New Roman"/>
          <w:szCs w:val="24"/>
        </w:rPr>
      </w:pPr>
    </w:p>
    <w:p w:rsidR="00A23D32" w:rsidRDefault="00A23D32" w:rsidP="00A23D32">
      <w:pPr>
        <w:pStyle w:val="a3"/>
        <w:rPr>
          <w:rFonts w:ascii="Times New Roman" w:hAnsi="Times New Roman" w:cs="Times New Roman"/>
          <w:szCs w:val="24"/>
        </w:rPr>
      </w:pPr>
    </w:p>
    <w:p w:rsidR="00A23D32" w:rsidRDefault="00A23D32" w:rsidP="00A23D32">
      <w:pPr>
        <w:pStyle w:val="a3"/>
        <w:rPr>
          <w:rFonts w:ascii="Times New Roman" w:hAnsi="Times New Roman" w:cs="Times New Roman"/>
          <w:szCs w:val="24"/>
        </w:rPr>
      </w:pPr>
    </w:p>
    <w:p w:rsidR="00A23D32" w:rsidRDefault="00A23D32" w:rsidP="00A23D32">
      <w:pPr>
        <w:pStyle w:val="a3"/>
        <w:rPr>
          <w:rFonts w:ascii="Times New Roman" w:hAnsi="Times New Roman" w:cs="Times New Roman"/>
          <w:szCs w:val="24"/>
        </w:rPr>
      </w:pPr>
    </w:p>
    <w:p w:rsidR="00A23D32" w:rsidRPr="00057365" w:rsidRDefault="00A23D32" w:rsidP="00A23D32">
      <w:pPr>
        <w:pStyle w:val="a3"/>
        <w:rPr>
          <w:rFonts w:ascii="Times New Roman" w:hAnsi="Times New Roman" w:cs="Times New Roman"/>
          <w:szCs w:val="24"/>
        </w:rPr>
      </w:pPr>
    </w:p>
    <w:p w:rsidR="00A23D32" w:rsidRPr="00057365" w:rsidRDefault="00A23D32" w:rsidP="00A23D32">
      <w:pPr>
        <w:pStyle w:val="a3"/>
        <w:rPr>
          <w:rFonts w:ascii="Times New Roman" w:hAnsi="Times New Roman" w:cs="Times New Roman"/>
          <w:szCs w:val="24"/>
        </w:rPr>
      </w:pPr>
    </w:p>
    <w:p w:rsidR="00A23D32" w:rsidRPr="00057365" w:rsidRDefault="00A23D32" w:rsidP="00A23D32">
      <w:pPr>
        <w:pStyle w:val="a3"/>
        <w:rPr>
          <w:rFonts w:ascii="Times New Roman" w:hAnsi="Times New Roman" w:cs="Times New Roman"/>
          <w:szCs w:val="24"/>
        </w:rPr>
      </w:pP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szCs w:val="24"/>
        </w:rPr>
        <w:lastRenderedPageBreak/>
        <w:t>Приложение</w:t>
      </w: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szCs w:val="24"/>
        </w:rPr>
        <w:t>к Положению о представлении</w:t>
      </w: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szCs w:val="24"/>
        </w:rPr>
        <w:t>гражданами, претендующими</w:t>
      </w: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szCs w:val="24"/>
        </w:rPr>
        <w:t>на замещение должностей</w:t>
      </w: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szCs w:val="24"/>
        </w:rPr>
        <w:t>муниципальной службы в администрации</w:t>
      </w: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szCs w:val="24"/>
        </w:rPr>
        <w:t xml:space="preserve">Усть-Хоперского сельского поселения </w:t>
      </w: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szCs w:val="24"/>
        </w:rPr>
        <w:t xml:space="preserve">Серафимовичского муниципального района </w:t>
      </w: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szCs w:val="24"/>
        </w:rPr>
        <w:t>Волгоградской области,</w:t>
      </w: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szCs w:val="24"/>
        </w:rPr>
        <w:t xml:space="preserve">и муниципальными служащими </w:t>
      </w: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szCs w:val="24"/>
        </w:rPr>
        <w:t xml:space="preserve">администрации Усть-Хоперского </w:t>
      </w: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szCs w:val="24"/>
        </w:rPr>
        <w:t xml:space="preserve">сельского поселения Серафимовичского </w:t>
      </w: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szCs w:val="24"/>
        </w:rPr>
        <w:t xml:space="preserve">муниципального района </w:t>
      </w:r>
      <w:proofErr w:type="gramStart"/>
      <w:r w:rsidRPr="00057365">
        <w:rPr>
          <w:rFonts w:ascii="Times New Roman" w:hAnsi="Times New Roman" w:cs="Times New Roman"/>
          <w:szCs w:val="24"/>
        </w:rPr>
        <w:t>Волгоградской</w:t>
      </w:r>
      <w:proofErr w:type="gramEnd"/>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szCs w:val="24"/>
        </w:rPr>
        <w:t>области сведений о доходах,</w:t>
      </w: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szCs w:val="24"/>
        </w:rPr>
        <w:t>об имуществе и обязательствах</w:t>
      </w:r>
    </w:p>
    <w:p w:rsidR="00A23D32" w:rsidRPr="00057365" w:rsidRDefault="00A23D32" w:rsidP="00A23D32">
      <w:pPr>
        <w:pStyle w:val="a3"/>
        <w:ind w:firstLine="5103"/>
        <w:rPr>
          <w:rFonts w:ascii="Times New Roman" w:hAnsi="Times New Roman" w:cs="Times New Roman"/>
          <w:szCs w:val="24"/>
        </w:rPr>
      </w:pPr>
      <w:r w:rsidRPr="00057365">
        <w:rPr>
          <w:rFonts w:ascii="Times New Roman" w:hAnsi="Times New Roman" w:cs="Times New Roman"/>
          <w:szCs w:val="24"/>
        </w:rPr>
        <w:t>имущественного характера</w:t>
      </w:r>
    </w:p>
    <w:p w:rsidR="00A23D32" w:rsidRPr="00057365" w:rsidRDefault="00A23D32" w:rsidP="00A23D32">
      <w:pPr>
        <w:pStyle w:val="a3"/>
        <w:rPr>
          <w:rFonts w:ascii="Times New Roman" w:hAnsi="Times New Roman" w:cs="Times New Roman"/>
        </w:rPr>
      </w:pPr>
    </w:p>
    <w:p w:rsidR="00A23D32" w:rsidRPr="00057365" w:rsidRDefault="00A23D32" w:rsidP="00A23D32">
      <w:pPr>
        <w:pStyle w:val="a3"/>
        <w:rPr>
          <w:rFonts w:ascii="Times New Roman" w:hAnsi="Times New Roman" w:cs="Times New Roman"/>
          <w:b/>
          <w:bCs/>
        </w:rPr>
      </w:pPr>
      <w:bookmarkStart w:id="7" w:name="Par46"/>
      <w:bookmarkEnd w:id="7"/>
    </w:p>
    <w:p w:rsidR="00A23D32" w:rsidRPr="00057365" w:rsidRDefault="00A23D32" w:rsidP="00A23D32">
      <w:pPr>
        <w:pStyle w:val="a3"/>
        <w:rPr>
          <w:rFonts w:ascii="Times New Roman" w:hAnsi="Times New Roman" w:cs="Times New Roman"/>
          <w:b/>
          <w:bCs/>
        </w:rPr>
      </w:pPr>
    </w:p>
    <w:p w:rsidR="00A23D32" w:rsidRPr="00057365" w:rsidRDefault="00A23D32" w:rsidP="00A23D32">
      <w:pPr>
        <w:pStyle w:val="a3"/>
        <w:rPr>
          <w:rFonts w:ascii="Times New Roman" w:hAnsi="Times New Roman" w:cs="Times New Roman"/>
          <w:b/>
          <w:bCs/>
        </w:rPr>
      </w:pPr>
    </w:p>
    <w:p w:rsidR="00A23D32" w:rsidRPr="00057365" w:rsidRDefault="00A23D32" w:rsidP="00A23D32">
      <w:pPr>
        <w:pStyle w:val="a3"/>
        <w:jc w:val="center"/>
        <w:rPr>
          <w:rFonts w:ascii="Times New Roman" w:hAnsi="Times New Roman" w:cs="Times New Roman"/>
          <w:bCs/>
        </w:rPr>
      </w:pPr>
      <w:r w:rsidRPr="00057365">
        <w:rPr>
          <w:rFonts w:ascii="Times New Roman" w:hAnsi="Times New Roman" w:cs="Times New Roman"/>
          <w:bCs/>
        </w:rPr>
        <w:t>ПЕРЕЧЕНЬ</w:t>
      </w:r>
    </w:p>
    <w:p w:rsidR="00A23D32" w:rsidRPr="00057365" w:rsidRDefault="00A23D32" w:rsidP="00A23D32">
      <w:pPr>
        <w:pStyle w:val="a3"/>
        <w:jc w:val="center"/>
        <w:rPr>
          <w:rFonts w:ascii="Times New Roman" w:hAnsi="Times New Roman" w:cs="Times New Roman"/>
          <w:bCs/>
        </w:rPr>
      </w:pPr>
      <w:r w:rsidRPr="00057365">
        <w:rPr>
          <w:rFonts w:ascii="Times New Roman" w:hAnsi="Times New Roman" w:cs="Times New Roman"/>
          <w:bCs/>
        </w:rPr>
        <w:t>ДОЛЖНОСТЕЙ МУНИЦИПАЛЬНОЙ СЛУЖБЫ В АДМИНИСТРАЦИИ</w:t>
      </w:r>
    </w:p>
    <w:p w:rsidR="00A23D32" w:rsidRPr="00057365" w:rsidRDefault="00A23D32" w:rsidP="00A23D32">
      <w:pPr>
        <w:pStyle w:val="a3"/>
        <w:jc w:val="center"/>
        <w:rPr>
          <w:rFonts w:ascii="Times New Roman" w:hAnsi="Times New Roman" w:cs="Times New Roman"/>
          <w:bCs/>
        </w:rPr>
      </w:pPr>
      <w:r w:rsidRPr="00057365">
        <w:rPr>
          <w:rFonts w:ascii="Times New Roman" w:hAnsi="Times New Roman" w:cs="Times New Roman"/>
          <w:bCs/>
        </w:rPr>
        <w:t xml:space="preserve">УСТЬ-ХОПЕРСКОГО СЕЛЬСКОГО ПОСЕЛЕНИЯ СЕРАФИМОВИЧСКОГО МУНИЦИПАЛЬНОГО РАЙОНА </w:t>
      </w:r>
      <w:proofErr w:type="gramStart"/>
      <w:r w:rsidRPr="00057365">
        <w:rPr>
          <w:rFonts w:ascii="Times New Roman" w:hAnsi="Times New Roman" w:cs="Times New Roman"/>
          <w:bCs/>
        </w:rPr>
        <w:t>ВОЛГОГРАДСКОЙ</w:t>
      </w:r>
      <w:proofErr w:type="gramEnd"/>
    </w:p>
    <w:p w:rsidR="00A23D32" w:rsidRPr="00057365" w:rsidRDefault="00A23D32" w:rsidP="00A23D32">
      <w:pPr>
        <w:pStyle w:val="a3"/>
        <w:jc w:val="center"/>
        <w:rPr>
          <w:rFonts w:ascii="Times New Roman" w:hAnsi="Times New Roman" w:cs="Times New Roman"/>
          <w:bCs/>
        </w:rPr>
      </w:pPr>
      <w:r w:rsidRPr="00057365">
        <w:rPr>
          <w:rFonts w:ascii="Times New Roman" w:hAnsi="Times New Roman" w:cs="Times New Roman"/>
          <w:bCs/>
        </w:rPr>
        <w:t>ОБЛАСТИ, ПРИ НАЗНАЧЕНИИ НА КОТОРЫЕ ГРАЖДАНЕ ОБЯЗАНЫ</w:t>
      </w:r>
    </w:p>
    <w:p w:rsidR="00A23D32" w:rsidRPr="00057365" w:rsidRDefault="00A23D32" w:rsidP="00A23D32">
      <w:pPr>
        <w:pStyle w:val="a3"/>
        <w:jc w:val="center"/>
        <w:rPr>
          <w:rFonts w:ascii="Times New Roman" w:hAnsi="Times New Roman" w:cs="Times New Roman"/>
          <w:bCs/>
        </w:rPr>
      </w:pPr>
      <w:r w:rsidRPr="00057365">
        <w:rPr>
          <w:rFonts w:ascii="Times New Roman" w:hAnsi="Times New Roman" w:cs="Times New Roman"/>
          <w:bCs/>
        </w:rPr>
        <w:t>ПРЕДСТАВЛЯТЬ СВЕДЕНИЯ О СВОИХ ДОХОДАХ, ОБ ИМУЩЕСТВЕ</w:t>
      </w:r>
    </w:p>
    <w:p w:rsidR="00A23D32" w:rsidRPr="00057365" w:rsidRDefault="00A23D32" w:rsidP="00A23D32">
      <w:pPr>
        <w:pStyle w:val="a3"/>
        <w:jc w:val="center"/>
        <w:rPr>
          <w:rFonts w:ascii="Times New Roman" w:hAnsi="Times New Roman" w:cs="Times New Roman"/>
          <w:bCs/>
        </w:rPr>
      </w:pPr>
      <w:r w:rsidRPr="00057365">
        <w:rPr>
          <w:rFonts w:ascii="Times New Roman" w:hAnsi="Times New Roman" w:cs="Times New Roman"/>
          <w:bCs/>
        </w:rPr>
        <w:t xml:space="preserve">И </w:t>
      </w:r>
      <w:proofErr w:type="gramStart"/>
      <w:r w:rsidRPr="00057365">
        <w:rPr>
          <w:rFonts w:ascii="Times New Roman" w:hAnsi="Times New Roman" w:cs="Times New Roman"/>
          <w:bCs/>
        </w:rPr>
        <w:t>ОБЯЗАТЕЛЬСТВАХ</w:t>
      </w:r>
      <w:proofErr w:type="gramEnd"/>
      <w:r w:rsidRPr="00057365">
        <w:rPr>
          <w:rFonts w:ascii="Times New Roman" w:hAnsi="Times New Roman" w:cs="Times New Roman"/>
          <w:bCs/>
        </w:rPr>
        <w:t xml:space="preserve"> ИМУЩЕСТВЕННОГО ХАРАКТЕРА, А ТАКЖЕ СВЕДЕНИЯ</w:t>
      </w:r>
    </w:p>
    <w:p w:rsidR="00A23D32" w:rsidRPr="00057365" w:rsidRDefault="00A23D32" w:rsidP="00A23D32">
      <w:pPr>
        <w:pStyle w:val="a3"/>
        <w:jc w:val="center"/>
        <w:rPr>
          <w:rFonts w:ascii="Times New Roman" w:hAnsi="Times New Roman" w:cs="Times New Roman"/>
          <w:bCs/>
        </w:rPr>
      </w:pPr>
      <w:r w:rsidRPr="00057365">
        <w:rPr>
          <w:rFonts w:ascii="Times New Roman" w:hAnsi="Times New Roman" w:cs="Times New Roman"/>
          <w:bCs/>
        </w:rPr>
        <w:t xml:space="preserve">О ДОХОДАХ, ОБ ИМУЩЕСТВЕ И ОБЯЗАТЕЛЬСТВАХ </w:t>
      </w:r>
      <w:proofErr w:type="gramStart"/>
      <w:r w:rsidRPr="00057365">
        <w:rPr>
          <w:rFonts w:ascii="Times New Roman" w:hAnsi="Times New Roman" w:cs="Times New Roman"/>
          <w:bCs/>
        </w:rPr>
        <w:t>ИМУЩЕСТВЕННОГО</w:t>
      </w:r>
      <w:proofErr w:type="gramEnd"/>
    </w:p>
    <w:p w:rsidR="00A23D32" w:rsidRPr="00057365" w:rsidRDefault="00A23D32" w:rsidP="00A23D32">
      <w:pPr>
        <w:pStyle w:val="a3"/>
        <w:jc w:val="center"/>
        <w:rPr>
          <w:rFonts w:ascii="Times New Roman" w:hAnsi="Times New Roman" w:cs="Times New Roman"/>
          <w:bCs/>
        </w:rPr>
      </w:pPr>
      <w:r w:rsidRPr="00057365">
        <w:rPr>
          <w:rFonts w:ascii="Times New Roman" w:hAnsi="Times New Roman" w:cs="Times New Roman"/>
          <w:bCs/>
        </w:rPr>
        <w:t>ХАРАКТЕРА СВОИХ СУПРУГИ (СУПРУГА) И НЕСОВЕРШЕННОЛЕТНИХ ДЕТЕЙ</w:t>
      </w:r>
    </w:p>
    <w:p w:rsidR="00A23D32" w:rsidRPr="00057365" w:rsidRDefault="00A23D32" w:rsidP="00A23D32">
      <w:pPr>
        <w:pStyle w:val="a3"/>
        <w:jc w:val="center"/>
        <w:rPr>
          <w:rFonts w:ascii="Times New Roman" w:hAnsi="Times New Roman" w:cs="Times New Roman"/>
          <w:bCs/>
        </w:rPr>
      </w:pPr>
      <w:r w:rsidRPr="00057365">
        <w:rPr>
          <w:rFonts w:ascii="Times New Roman" w:hAnsi="Times New Roman" w:cs="Times New Roman"/>
          <w:bCs/>
        </w:rPr>
        <w:t xml:space="preserve">И ПРИ ЗАМЕЩЕНИИ </w:t>
      </w:r>
      <w:proofErr w:type="gramStart"/>
      <w:r w:rsidRPr="00057365">
        <w:rPr>
          <w:rFonts w:ascii="Times New Roman" w:hAnsi="Times New Roman" w:cs="Times New Roman"/>
          <w:bCs/>
        </w:rPr>
        <w:t>КОТОРЫХ</w:t>
      </w:r>
      <w:proofErr w:type="gramEnd"/>
      <w:r w:rsidRPr="00057365">
        <w:rPr>
          <w:rFonts w:ascii="Times New Roman" w:hAnsi="Times New Roman" w:cs="Times New Roman"/>
          <w:bCs/>
        </w:rPr>
        <w:t>, МУНИЦИПАЛЬНЫЕ СЛУЖАЩИЕ</w:t>
      </w:r>
    </w:p>
    <w:p w:rsidR="00A23D32" w:rsidRPr="00057365" w:rsidRDefault="00A23D32" w:rsidP="00A23D32">
      <w:pPr>
        <w:pStyle w:val="a3"/>
        <w:jc w:val="center"/>
        <w:rPr>
          <w:rFonts w:ascii="Times New Roman" w:hAnsi="Times New Roman" w:cs="Times New Roman"/>
          <w:bCs/>
        </w:rPr>
      </w:pPr>
      <w:r w:rsidRPr="00057365">
        <w:rPr>
          <w:rFonts w:ascii="Times New Roman" w:hAnsi="Times New Roman" w:cs="Times New Roman"/>
          <w:bCs/>
        </w:rPr>
        <w:t>АДМИНИСТРАЦИИ УСТЬ-ХОПЕРСКОГО СЕЛЬСКОГО ПОСЕЛЕНИЯ СЕРАФИМОВИЧСКОГО МУНИЦИПАЛЬНОГО РАЙОНА</w:t>
      </w:r>
    </w:p>
    <w:p w:rsidR="00A23D32" w:rsidRPr="00057365" w:rsidRDefault="00A23D32" w:rsidP="00A23D32">
      <w:pPr>
        <w:pStyle w:val="a3"/>
        <w:jc w:val="center"/>
        <w:rPr>
          <w:rFonts w:ascii="Times New Roman" w:hAnsi="Times New Roman" w:cs="Times New Roman"/>
          <w:bCs/>
        </w:rPr>
      </w:pPr>
      <w:r w:rsidRPr="00057365">
        <w:rPr>
          <w:rFonts w:ascii="Times New Roman" w:hAnsi="Times New Roman" w:cs="Times New Roman"/>
          <w:bCs/>
        </w:rPr>
        <w:t xml:space="preserve">ВОЛГОГРАДСКОЙ ОБЛАСТИ ОБЯЗАНЫ ПРЕДСТАВЛЯТЬ СВЕДЕНИЯ О </w:t>
      </w:r>
      <w:proofErr w:type="gramStart"/>
      <w:r w:rsidRPr="00057365">
        <w:rPr>
          <w:rFonts w:ascii="Times New Roman" w:hAnsi="Times New Roman" w:cs="Times New Roman"/>
          <w:bCs/>
        </w:rPr>
        <w:t>СВОИХ</w:t>
      </w:r>
      <w:proofErr w:type="gramEnd"/>
    </w:p>
    <w:p w:rsidR="00A23D32" w:rsidRPr="00057365" w:rsidRDefault="00A23D32" w:rsidP="00A23D32">
      <w:pPr>
        <w:pStyle w:val="a3"/>
        <w:jc w:val="center"/>
        <w:rPr>
          <w:rFonts w:ascii="Times New Roman" w:hAnsi="Times New Roman" w:cs="Times New Roman"/>
          <w:bCs/>
        </w:rPr>
      </w:pPr>
      <w:proofErr w:type="gramStart"/>
      <w:r w:rsidRPr="00057365">
        <w:rPr>
          <w:rFonts w:ascii="Times New Roman" w:hAnsi="Times New Roman" w:cs="Times New Roman"/>
          <w:bCs/>
        </w:rPr>
        <w:t>ДОХОДАХ</w:t>
      </w:r>
      <w:proofErr w:type="gramEnd"/>
      <w:r w:rsidRPr="00057365">
        <w:rPr>
          <w:rFonts w:ascii="Times New Roman" w:hAnsi="Times New Roman" w:cs="Times New Roman"/>
          <w:bCs/>
        </w:rPr>
        <w:t>, РАСХОДАХ, ОБ ИМУЩЕСТВЕ И ОБЯЗАТЕЛЬСТВАХ</w:t>
      </w:r>
    </w:p>
    <w:p w:rsidR="00A23D32" w:rsidRPr="00057365" w:rsidRDefault="00A23D32" w:rsidP="00A23D32">
      <w:pPr>
        <w:pStyle w:val="a3"/>
        <w:jc w:val="center"/>
        <w:rPr>
          <w:rFonts w:ascii="Times New Roman" w:hAnsi="Times New Roman" w:cs="Times New Roman"/>
          <w:bCs/>
        </w:rPr>
      </w:pPr>
      <w:r w:rsidRPr="00057365">
        <w:rPr>
          <w:rFonts w:ascii="Times New Roman" w:hAnsi="Times New Roman" w:cs="Times New Roman"/>
          <w:bCs/>
        </w:rPr>
        <w:t>ИМУЩЕСТВЕННОГО ХАРАКТЕРА, А ТАКЖЕ СВЕДЕНИЯ О ДОХОДАХ,</w:t>
      </w:r>
    </w:p>
    <w:p w:rsidR="00A23D32" w:rsidRPr="00057365" w:rsidRDefault="00A23D32" w:rsidP="00A23D32">
      <w:pPr>
        <w:pStyle w:val="a3"/>
        <w:jc w:val="center"/>
        <w:rPr>
          <w:rFonts w:ascii="Times New Roman" w:hAnsi="Times New Roman" w:cs="Times New Roman"/>
          <w:bCs/>
        </w:rPr>
      </w:pPr>
      <w:r w:rsidRPr="00057365">
        <w:rPr>
          <w:rFonts w:ascii="Times New Roman" w:hAnsi="Times New Roman" w:cs="Times New Roman"/>
          <w:bCs/>
        </w:rPr>
        <w:t xml:space="preserve">РАСХОДАХ, ОБ ИМУЩЕСТВЕ И ОБЯЗАТЕЛЬСТВАХ </w:t>
      </w:r>
      <w:proofErr w:type="gramStart"/>
      <w:r w:rsidRPr="00057365">
        <w:rPr>
          <w:rFonts w:ascii="Times New Roman" w:hAnsi="Times New Roman" w:cs="Times New Roman"/>
          <w:bCs/>
        </w:rPr>
        <w:t>ИМУЩЕСТВЕННОГО</w:t>
      </w:r>
      <w:proofErr w:type="gramEnd"/>
    </w:p>
    <w:p w:rsidR="00A23D32" w:rsidRPr="00057365" w:rsidRDefault="00A23D32" w:rsidP="00A23D32">
      <w:pPr>
        <w:pStyle w:val="a3"/>
        <w:jc w:val="center"/>
        <w:rPr>
          <w:rFonts w:ascii="Times New Roman" w:hAnsi="Times New Roman" w:cs="Times New Roman"/>
          <w:bCs/>
        </w:rPr>
      </w:pPr>
      <w:r w:rsidRPr="00057365">
        <w:rPr>
          <w:rFonts w:ascii="Times New Roman" w:hAnsi="Times New Roman" w:cs="Times New Roman"/>
          <w:bCs/>
        </w:rPr>
        <w:t>ХАРАКТЕРА СВОИХ СУПРУГИ (СУПРУГА) И НЕСОВЕРШЕННОЛЕТНИХ ДЕТЕЙ</w:t>
      </w:r>
    </w:p>
    <w:p w:rsidR="00A23D32" w:rsidRPr="00057365" w:rsidRDefault="00A23D32" w:rsidP="00A23D32">
      <w:pPr>
        <w:pStyle w:val="a3"/>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8775"/>
      </w:tblGrid>
      <w:tr w:rsidR="00A23D32" w:rsidRPr="00057365" w:rsidTr="00E927C4">
        <w:tc>
          <w:tcPr>
            <w:tcW w:w="817" w:type="dxa"/>
          </w:tcPr>
          <w:p w:rsidR="00A23D32" w:rsidRPr="00057365" w:rsidRDefault="00A23D32" w:rsidP="00E927C4">
            <w:pPr>
              <w:pStyle w:val="a3"/>
              <w:rPr>
                <w:rFonts w:ascii="Times New Roman" w:hAnsi="Times New Roman" w:cs="Times New Roman"/>
                <w:b/>
              </w:rPr>
            </w:pPr>
            <w:r w:rsidRPr="00057365">
              <w:rPr>
                <w:rFonts w:ascii="Times New Roman" w:hAnsi="Times New Roman" w:cs="Times New Roman"/>
                <w:b/>
              </w:rPr>
              <w:t xml:space="preserve">№ </w:t>
            </w:r>
            <w:proofErr w:type="gramStart"/>
            <w:r w:rsidRPr="00057365">
              <w:rPr>
                <w:rFonts w:ascii="Times New Roman" w:hAnsi="Times New Roman" w:cs="Times New Roman"/>
                <w:b/>
              </w:rPr>
              <w:t>п</w:t>
            </w:r>
            <w:proofErr w:type="gramEnd"/>
            <w:r w:rsidRPr="00057365">
              <w:rPr>
                <w:rFonts w:ascii="Times New Roman" w:hAnsi="Times New Roman" w:cs="Times New Roman"/>
                <w:b/>
              </w:rPr>
              <w:t>/п</w:t>
            </w:r>
          </w:p>
        </w:tc>
        <w:tc>
          <w:tcPr>
            <w:tcW w:w="9320" w:type="dxa"/>
          </w:tcPr>
          <w:p w:rsidR="00A23D32" w:rsidRPr="00057365" w:rsidRDefault="00A23D32" w:rsidP="00E927C4">
            <w:pPr>
              <w:pStyle w:val="a3"/>
              <w:rPr>
                <w:rFonts w:ascii="Times New Roman" w:hAnsi="Times New Roman" w:cs="Times New Roman"/>
                <w:b/>
              </w:rPr>
            </w:pPr>
            <w:r w:rsidRPr="00057365">
              <w:rPr>
                <w:rFonts w:ascii="Times New Roman" w:hAnsi="Times New Roman" w:cs="Times New Roman"/>
                <w:b/>
              </w:rPr>
              <w:t>Наименование должностей</w:t>
            </w:r>
          </w:p>
        </w:tc>
      </w:tr>
      <w:tr w:rsidR="00A23D32" w:rsidRPr="00057365" w:rsidTr="00E927C4">
        <w:tc>
          <w:tcPr>
            <w:tcW w:w="817" w:type="dxa"/>
          </w:tcPr>
          <w:p w:rsidR="00A23D32" w:rsidRPr="00057365" w:rsidRDefault="00A23D32" w:rsidP="00E927C4">
            <w:pPr>
              <w:pStyle w:val="a3"/>
              <w:rPr>
                <w:rFonts w:ascii="Times New Roman" w:hAnsi="Times New Roman" w:cs="Times New Roman"/>
              </w:rPr>
            </w:pPr>
            <w:r w:rsidRPr="00057365">
              <w:rPr>
                <w:rFonts w:ascii="Times New Roman" w:hAnsi="Times New Roman" w:cs="Times New Roman"/>
              </w:rPr>
              <w:t>1</w:t>
            </w:r>
          </w:p>
        </w:tc>
        <w:tc>
          <w:tcPr>
            <w:tcW w:w="9320" w:type="dxa"/>
          </w:tcPr>
          <w:p w:rsidR="00A23D32" w:rsidRPr="00057365" w:rsidRDefault="00A23D32" w:rsidP="00E927C4">
            <w:pPr>
              <w:pStyle w:val="a3"/>
              <w:rPr>
                <w:rFonts w:ascii="Times New Roman" w:hAnsi="Times New Roman" w:cs="Times New Roman"/>
              </w:rPr>
            </w:pPr>
            <w:r w:rsidRPr="00057365">
              <w:rPr>
                <w:rFonts w:ascii="Times New Roman" w:hAnsi="Times New Roman" w:cs="Times New Roman"/>
              </w:rPr>
              <w:t>Глава Усть-Хоперского</w:t>
            </w:r>
          </w:p>
          <w:p w:rsidR="00A23D32" w:rsidRPr="00057365" w:rsidRDefault="00A23D32" w:rsidP="00E927C4">
            <w:pPr>
              <w:pStyle w:val="a3"/>
              <w:rPr>
                <w:rFonts w:ascii="Times New Roman" w:hAnsi="Times New Roman" w:cs="Times New Roman"/>
              </w:rPr>
            </w:pPr>
            <w:r w:rsidRPr="00057365">
              <w:rPr>
                <w:rFonts w:ascii="Times New Roman" w:hAnsi="Times New Roman" w:cs="Times New Roman"/>
              </w:rPr>
              <w:t xml:space="preserve"> сельского поселения Серафимовичского муниципального района</w:t>
            </w:r>
          </w:p>
        </w:tc>
      </w:tr>
      <w:tr w:rsidR="00A23D32" w:rsidRPr="00057365" w:rsidTr="00E927C4">
        <w:tc>
          <w:tcPr>
            <w:tcW w:w="817" w:type="dxa"/>
          </w:tcPr>
          <w:p w:rsidR="00A23D32" w:rsidRPr="00057365" w:rsidRDefault="00A23D32" w:rsidP="00E927C4">
            <w:pPr>
              <w:pStyle w:val="a3"/>
              <w:rPr>
                <w:rFonts w:ascii="Times New Roman" w:hAnsi="Times New Roman" w:cs="Times New Roman"/>
              </w:rPr>
            </w:pPr>
            <w:r w:rsidRPr="00057365">
              <w:rPr>
                <w:rFonts w:ascii="Times New Roman" w:hAnsi="Times New Roman" w:cs="Times New Roman"/>
              </w:rPr>
              <w:t>2</w:t>
            </w:r>
          </w:p>
        </w:tc>
        <w:tc>
          <w:tcPr>
            <w:tcW w:w="9320" w:type="dxa"/>
          </w:tcPr>
          <w:p w:rsidR="00A23D32" w:rsidRPr="00057365" w:rsidRDefault="00A23D32" w:rsidP="00E927C4">
            <w:pPr>
              <w:pStyle w:val="a3"/>
              <w:rPr>
                <w:rFonts w:ascii="Times New Roman" w:hAnsi="Times New Roman" w:cs="Times New Roman"/>
              </w:rPr>
            </w:pPr>
            <w:r w:rsidRPr="00057365">
              <w:rPr>
                <w:rFonts w:ascii="Times New Roman" w:hAnsi="Times New Roman" w:cs="Times New Roman"/>
              </w:rPr>
              <w:t xml:space="preserve">Ведущий специалист </w:t>
            </w:r>
          </w:p>
        </w:tc>
      </w:tr>
      <w:tr w:rsidR="00A23D32" w:rsidRPr="00057365" w:rsidTr="00E927C4">
        <w:tc>
          <w:tcPr>
            <w:tcW w:w="817" w:type="dxa"/>
          </w:tcPr>
          <w:p w:rsidR="00A23D32" w:rsidRPr="00057365" w:rsidRDefault="00A23D32" w:rsidP="00E927C4">
            <w:pPr>
              <w:pStyle w:val="a3"/>
              <w:rPr>
                <w:rFonts w:ascii="Times New Roman" w:hAnsi="Times New Roman" w:cs="Times New Roman"/>
              </w:rPr>
            </w:pPr>
            <w:r w:rsidRPr="00057365">
              <w:rPr>
                <w:rFonts w:ascii="Times New Roman" w:hAnsi="Times New Roman" w:cs="Times New Roman"/>
              </w:rPr>
              <w:t>3</w:t>
            </w:r>
          </w:p>
        </w:tc>
        <w:tc>
          <w:tcPr>
            <w:tcW w:w="9320" w:type="dxa"/>
          </w:tcPr>
          <w:p w:rsidR="00A23D32" w:rsidRPr="00057365" w:rsidRDefault="00A23D32" w:rsidP="00E927C4">
            <w:pPr>
              <w:pStyle w:val="a3"/>
              <w:rPr>
                <w:rFonts w:ascii="Times New Roman" w:hAnsi="Times New Roman" w:cs="Times New Roman"/>
              </w:rPr>
            </w:pPr>
            <w:r w:rsidRPr="00057365">
              <w:rPr>
                <w:rFonts w:ascii="Times New Roman" w:hAnsi="Times New Roman" w:cs="Times New Roman"/>
              </w:rPr>
              <w:t>Специалист 1 категории</w:t>
            </w:r>
          </w:p>
        </w:tc>
      </w:tr>
    </w:tbl>
    <w:p w:rsidR="00A23D32" w:rsidRPr="00057365" w:rsidRDefault="00A23D32" w:rsidP="00A23D32">
      <w:pPr>
        <w:pStyle w:val="a3"/>
        <w:rPr>
          <w:rFonts w:ascii="Times New Roman" w:hAnsi="Times New Roman" w:cs="Times New Roman"/>
        </w:rPr>
      </w:pPr>
    </w:p>
    <w:p w:rsidR="00A23D32" w:rsidRPr="00057365" w:rsidRDefault="00A23D32" w:rsidP="00A23D32">
      <w:pPr>
        <w:pStyle w:val="a3"/>
        <w:rPr>
          <w:rFonts w:ascii="Times New Roman" w:hAnsi="Times New Roman" w:cs="Times New Roman"/>
        </w:rPr>
      </w:pPr>
    </w:p>
    <w:p w:rsidR="00A23D32" w:rsidRPr="00057365" w:rsidRDefault="00A23D32" w:rsidP="00A23D32">
      <w:pPr>
        <w:pStyle w:val="a3"/>
        <w:rPr>
          <w:rFonts w:ascii="Times New Roman" w:hAnsi="Times New Roman" w:cs="Times New Roman"/>
        </w:rPr>
      </w:pPr>
    </w:p>
    <w:p w:rsidR="001C571D" w:rsidRDefault="001C571D"/>
    <w:sectPr w:rsidR="001C5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A23D32"/>
    <w:rsid w:val="001C571D"/>
    <w:rsid w:val="00412CCD"/>
    <w:rsid w:val="00A23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D32"/>
    <w:pPr>
      <w:spacing w:after="0" w:line="240" w:lineRule="auto"/>
    </w:pPr>
    <w:rPr>
      <w:rFonts w:eastAsiaTheme="minorHAnsi"/>
      <w:lang w:eastAsia="en-US"/>
    </w:rPr>
  </w:style>
  <w:style w:type="paragraph" w:customStyle="1" w:styleId="ConsPlusTitle">
    <w:name w:val="ConsPlusTitle"/>
    <w:rsid w:val="00A23D32"/>
    <w:pPr>
      <w:autoSpaceDE w:val="0"/>
      <w:autoSpaceDN w:val="0"/>
      <w:adjustRightInd w:val="0"/>
      <w:spacing w:after="0" w:line="240" w:lineRule="auto"/>
    </w:pPr>
    <w:rPr>
      <w:rFonts w:ascii="Arial" w:eastAsia="Times New Roman" w:hAnsi="Arial" w:cs="Arial"/>
      <w:b/>
      <w:bCs/>
      <w:sz w:val="20"/>
      <w:szCs w:val="20"/>
    </w:rPr>
  </w:style>
  <w:style w:type="paragraph" w:styleId="a4">
    <w:name w:val="Body Text Indent"/>
    <w:basedOn w:val="a"/>
    <w:link w:val="a5"/>
    <w:semiHidden/>
    <w:unhideWhenUsed/>
    <w:rsid w:val="00A23D32"/>
    <w:pPr>
      <w:widowControl w:val="0"/>
      <w:spacing w:after="120" w:line="240" w:lineRule="auto"/>
      <w:ind w:left="283"/>
    </w:pPr>
    <w:rPr>
      <w:rFonts w:ascii="Courier New" w:eastAsia="Courier New" w:hAnsi="Courier New" w:cs="Times New Roman"/>
      <w:color w:val="000000"/>
      <w:sz w:val="24"/>
      <w:szCs w:val="24"/>
    </w:rPr>
  </w:style>
  <w:style w:type="character" w:customStyle="1" w:styleId="a5">
    <w:name w:val="Основной текст с отступом Знак"/>
    <w:basedOn w:val="a0"/>
    <w:link w:val="a4"/>
    <w:semiHidden/>
    <w:rsid w:val="00A23D32"/>
    <w:rPr>
      <w:rFonts w:ascii="Courier New" w:eastAsia="Courier New" w:hAnsi="Courier New"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7A3DD18C45ADF730BF6CC16ACA3FD2370CD11003CC221D4C0AB68D8027B360B67E78C0C1048D4B8Z4M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2309</Words>
  <Characters>13163</Characters>
  <Application>Microsoft Office Word</Application>
  <DocSecurity>0</DocSecurity>
  <Lines>109</Lines>
  <Paragraphs>30</Paragraphs>
  <ScaleCrop>false</ScaleCrop>
  <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cp:revision>
  <dcterms:created xsi:type="dcterms:W3CDTF">2015-06-03T05:37:00Z</dcterms:created>
  <dcterms:modified xsi:type="dcterms:W3CDTF">2015-06-03T07:50:00Z</dcterms:modified>
</cp:coreProperties>
</file>