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1" w:rsidRDefault="001F41F1" w:rsidP="001F41F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1F41F1" w:rsidRDefault="001F41F1" w:rsidP="001F41F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F41F1" w:rsidRDefault="001F41F1" w:rsidP="001F41F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F41F1" w:rsidRDefault="001F41F1" w:rsidP="001F41F1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F41F1" w:rsidRDefault="001F41F1" w:rsidP="001F41F1">
      <w:pPr>
        <w:pStyle w:val="a4"/>
        <w:rPr>
          <w:rFonts w:ascii="Arial" w:hAnsi="Arial" w:cs="Arial"/>
          <w:sz w:val="24"/>
          <w:szCs w:val="24"/>
        </w:rPr>
      </w:pPr>
    </w:p>
    <w:p w:rsidR="001F41F1" w:rsidRDefault="001F41F1" w:rsidP="001F41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F41F1" w:rsidRDefault="001F41F1" w:rsidP="001F41F1">
      <w:pPr>
        <w:tabs>
          <w:tab w:val="left" w:pos="3540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F41F1" w:rsidRDefault="001F41F1" w:rsidP="001F41F1">
      <w:pPr>
        <w:tabs>
          <w:tab w:val="left" w:pos="3540"/>
          <w:tab w:val="right" w:pos="9355"/>
        </w:tabs>
        <w:ind w:firstLine="0"/>
        <w:jc w:val="center"/>
        <w:rPr>
          <w:sz w:val="24"/>
          <w:szCs w:val="24"/>
        </w:rPr>
      </w:pPr>
    </w:p>
    <w:p w:rsidR="003466DA" w:rsidRDefault="001F41F1" w:rsidP="003D479C">
      <w:pPr>
        <w:tabs>
          <w:tab w:val="left" w:pos="3540"/>
          <w:tab w:val="right" w:pos="9355"/>
        </w:tabs>
        <w:ind w:firstLine="0"/>
        <w:jc w:val="center"/>
        <w:rPr>
          <w:rStyle w:val="a5"/>
          <w:b w:val="0"/>
          <w:color w:val="000000"/>
          <w:sz w:val="24"/>
          <w:szCs w:val="24"/>
        </w:rPr>
      </w:pPr>
      <w:r w:rsidRPr="001F41F1">
        <w:rPr>
          <w:rStyle w:val="a5"/>
          <w:b w:val="0"/>
          <w:color w:val="000000"/>
          <w:sz w:val="24"/>
          <w:szCs w:val="24"/>
        </w:rPr>
        <w:t xml:space="preserve">от 20.03. 2017 г.                                                              </w:t>
      </w:r>
      <w:r w:rsidR="003D479C">
        <w:rPr>
          <w:rStyle w:val="a5"/>
          <w:b w:val="0"/>
          <w:color w:val="000000"/>
          <w:sz w:val="24"/>
          <w:szCs w:val="24"/>
        </w:rPr>
        <w:t xml:space="preserve">                            № 19</w:t>
      </w:r>
    </w:p>
    <w:p w:rsidR="003466DA" w:rsidRDefault="003466DA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</w:p>
    <w:p w:rsidR="003466DA" w:rsidRDefault="003466DA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>Об утверждении плана мероприятий</w:t>
      </w:r>
    </w:p>
    <w:p w:rsidR="003466DA" w:rsidRDefault="003466DA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>(</w:t>
      </w:r>
      <w:proofErr w:type="gramStart"/>
      <w:r>
        <w:rPr>
          <w:rStyle w:val="a5"/>
          <w:b w:val="0"/>
          <w:color w:val="000000"/>
          <w:sz w:val="24"/>
          <w:szCs w:val="24"/>
        </w:rPr>
        <w:t>дорожной</w:t>
      </w:r>
      <w:proofErr w:type="gramEnd"/>
      <w:r>
        <w:rPr>
          <w:rStyle w:val="a5"/>
          <w:b w:val="0"/>
          <w:color w:val="000000"/>
          <w:sz w:val="24"/>
          <w:szCs w:val="24"/>
        </w:rPr>
        <w:t xml:space="preserve"> карты) «Подключение к</w:t>
      </w:r>
    </w:p>
    <w:p w:rsidR="003466DA" w:rsidRDefault="003466DA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>инфраструктуре теплоснабжения</w:t>
      </w:r>
      <w:r w:rsidR="0008233E">
        <w:rPr>
          <w:rStyle w:val="a5"/>
          <w:b w:val="0"/>
          <w:color w:val="000000"/>
          <w:sz w:val="24"/>
          <w:szCs w:val="24"/>
        </w:rPr>
        <w:t>,</w:t>
      </w:r>
    </w:p>
    <w:p w:rsidR="003466DA" w:rsidRDefault="003466DA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>водоснабжения и водоотведения»</w:t>
      </w:r>
    </w:p>
    <w:p w:rsidR="003466DA" w:rsidRDefault="003466DA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</w:p>
    <w:p w:rsidR="003466DA" w:rsidRDefault="003466DA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</w:p>
    <w:p w:rsidR="003466DA" w:rsidRDefault="003466DA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 xml:space="preserve">   Во исполнении письма № 37-08*04/1907 от 28.03.2017г комитета жилищно- коммунального хозяйства и топливно- энергетического комплекса Волгоградской области об утверждении плана мероприятий (дорожной карты) «Подключение к</w:t>
      </w:r>
    </w:p>
    <w:p w:rsidR="003466DA" w:rsidRDefault="003466DA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  <w:proofErr w:type="gramStart"/>
      <w:r>
        <w:rPr>
          <w:rStyle w:val="a5"/>
          <w:b w:val="0"/>
          <w:color w:val="000000"/>
          <w:sz w:val="24"/>
          <w:szCs w:val="24"/>
        </w:rPr>
        <w:t>инфраструктуре</w:t>
      </w:r>
      <w:proofErr w:type="gramEnd"/>
      <w:r>
        <w:rPr>
          <w:rStyle w:val="a5"/>
          <w:b w:val="0"/>
          <w:color w:val="000000"/>
          <w:sz w:val="24"/>
          <w:szCs w:val="24"/>
        </w:rPr>
        <w:t xml:space="preserve"> теплоснабжения</w:t>
      </w:r>
      <w:r w:rsidR="0008233E">
        <w:rPr>
          <w:rStyle w:val="a5"/>
          <w:b w:val="0"/>
          <w:color w:val="000000"/>
          <w:sz w:val="24"/>
          <w:szCs w:val="24"/>
        </w:rPr>
        <w:t xml:space="preserve">  </w:t>
      </w:r>
      <w:r>
        <w:rPr>
          <w:rStyle w:val="a5"/>
          <w:b w:val="0"/>
          <w:color w:val="000000"/>
          <w:sz w:val="24"/>
          <w:szCs w:val="24"/>
        </w:rPr>
        <w:t>водоснабжения и водоотведения»</w:t>
      </w:r>
      <w:r w:rsidR="0008233E">
        <w:rPr>
          <w:rStyle w:val="a5"/>
          <w:b w:val="0"/>
          <w:color w:val="000000"/>
          <w:sz w:val="24"/>
          <w:szCs w:val="24"/>
        </w:rPr>
        <w:t xml:space="preserve"> направленные на упрощения проце</w:t>
      </w:r>
      <w:r w:rsidR="009E11FB">
        <w:rPr>
          <w:rStyle w:val="a5"/>
          <w:b w:val="0"/>
          <w:color w:val="000000"/>
          <w:sz w:val="24"/>
          <w:szCs w:val="24"/>
        </w:rPr>
        <w:t>дур ведения процесса и повышению</w:t>
      </w:r>
      <w:r w:rsidR="0008233E">
        <w:rPr>
          <w:rStyle w:val="a5"/>
          <w:b w:val="0"/>
          <w:color w:val="000000"/>
          <w:sz w:val="24"/>
          <w:szCs w:val="24"/>
        </w:rPr>
        <w:t xml:space="preserve"> инвестиционной привлекательности на территории Усть-Хоперского сельского поселения  </w:t>
      </w:r>
      <w:r w:rsidR="0008233E" w:rsidRPr="0008233E">
        <w:rPr>
          <w:rStyle w:val="a5"/>
          <w:color w:val="000000"/>
          <w:sz w:val="24"/>
          <w:szCs w:val="24"/>
        </w:rPr>
        <w:t>Постановляю</w:t>
      </w:r>
      <w:r w:rsidR="0008233E">
        <w:rPr>
          <w:rStyle w:val="a5"/>
          <w:b w:val="0"/>
          <w:color w:val="000000"/>
          <w:sz w:val="24"/>
          <w:szCs w:val="24"/>
        </w:rPr>
        <w:t>:</w:t>
      </w:r>
    </w:p>
    <w:p w:rsidR="0008233E" w:rsidRDefault="0008233E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</w:p>
    <w:p w:rsidR="009E11FB" w:rsidRDefault="0008233E" w:rsidP="009E11FB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 xml:space="preserve">    1. Утвердить план мероприятий («дорожная карта») «Подключение к инфраструктуре </w:t>
      </w:r>
      <w:proofErr w:type="gramStart"/>
      <w:r>
        <w:rPr>
          <w:rStyle w:val="a5"/>
          <w:b w:val="0"/>
          <w:color w:val="000000"/>
          <w:sz w:val="24"/>
          <w:szCs w:val="24"/>
        </w:rPr>
        <w:t>теплоснабжения ,водоснабжения</w:t>
      </w:r>
      <w:proofErr w:type="gramEnd"/>
      <w:r>
        <w:rPr>
          <w:rStyle w:val="a5"/>
          <w:b w:val="0"/>
          <w:color w:val="000000"/>
          <w:sz w:val="24"/>
          <w:szCs w:val="24"/>
        </w:rPr>
        <w:t xml:space="preserve"> и водоотведения»</w:t>
      </w:r>
      <w:r w:rsidR="009E11FB">
        <w:rPr>
          <w:rStyle w:val="a5"/>
          <w:b w:val="0"/>
          <w:color w:val="000000"/>
          <w:sz w:val="24"/>
          <w:szCs w:val="24"/>
        </w:rPr>
        <w:t>(прилагается)</w:t>
      </w:r>
    </w:p>
    <w:p w:rsidR="009E11FB" w:rsidRPr="009E11FB" w:rsidRDefault="009E11FB" w:rsidP="009E11FB">
      <w:pPr>
        <w:tabs>
          <w:tab w:val="left" w:pos="3540"/>
          <w:tab w:val="right" w:pos="9355"/>
        </w:tabs>
        <w:ind w:firstLine="0"/>
        <w:jc w:val="left"/>
        <w:rPr>
          <w:bCs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 xml:space="preserve">   </w:t>
      </w:r>
      <w:r w:rsidR="0008233E">
        <w:rPr>
          <w:rStyle w:val="a5"/>
          <w:b w:val="0"/>
          <w:color w:val="000000"/>
          <w:sz w:val="24"/>
          <w:szCs w:val="24"/>
        </w:rPr>
        <w:t>2.</w:t>
      </w:r>
      <w:r>
        <w:rPr>
          <w:rStyle w:val="a5"/>
          <w:b w:val="0"/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08233E" w:rsidRDefault="0008233E" w:rsidP="0008233E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</w:p>
    <w:p w:rsidR="0008233E" w:rsidRDefault="0008233E" w:rsidP="003466DA">
      <w:pPr>
        <w:tabs>
          <w:tab w:val="left" w:pos="3540"/>
          <w:tab w:val="right" w:pos="9355"/>
        </w:tabs>
        <w:ind w:firstLine="0"/>
        <w:jc w:val="left"/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color w:val="000000"/>
          <w:sz w:val="24"/>
          <w:szCs w:val="24"/>
        </w:rPr>
      </w:pPr>
    </w:p>
    <w:p w:rsidR="009E11FB" w:rsidRPr="009E11FB" w:rsidRDefault="009E11FB" w:rsidP="009E11FB">
      <w:pPr>
        <w:rPr>
          <w:rStyle w:val="a5"/>
          <w:b w:val="0"/>
          <w:bCs w:val="0"/>
          <w:color w:val="000000"/>
          <w:sz w:val="24"/>
          <w:szCs w:val="24"/>
        </w:rPr>
      </w:pPr>
      <w:r w:rsidRPr="009E11FB">
        <w:rPr>
          <w:color w:val="000000"/>
          <w:sz w:val="24"/>
          <w:szCs w:val="24"/>
        </w:rPr>
        <w:t xml:space="preserve">Глава </w:t>
      </w:r>
      <w:r w:rsidRPr="009E11FB">
        <w:rPr>
          <w:rStyle w:val="a5"/>
          <w:b w:val="0"/>
          <w:color w:val="000000"/>
          <w:sz w:val="24"/>
          <w:szCs w:val="24"/>
        </w:rPr>
        <w:t xml:space="preserve">Усть-Хоперского </w:t>
      </w: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  <w:r w:rsidRPr="009E11FB">
        <w:rPr>
          <w:rStyle w:val="a5"/>
          <w:b w:val="0"/>
          <w:color w:val="000000"/>
          <w:sz w:val="24"/>
          <w:szCs w:val="24"/>
        </w:rPr>
        <w:t>сельского поселения                               С.М. Ананьев</w:t>
      </w: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rPr>
          <w:rStyle w:val="a5"/>
          <w:b w:val="0"/>
          <w:color w:val="000000"/>
          <w:sz w:val="24"/>
          <w:szCs w:val="24"/>
        </w:rPr>
      </w:pPr>
    </w:p>
    <w:p w:rsidR="009E11FB" w:rsidRDefault="009E11FB" w:rsidP="009E11FB">
      <w:pPr>
        <w:ind w:firstLine="0"/>
        <w:rPr>
          <w:color w:val="000000"/>
          <w:sz w:val="24"/>
          <w:szCs w:val="24"/>
        </w:rPr>
        <w:sectPr w:rsidR="009E11FB" w:rsidSect="00AE3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F81" w:rsidRPr="00A26F81" w:rsidRDefault="00A26F81" w:rsidP="00A26F81">
      <w:pPr>
        <w:jc w:val="center"/>
        <w:rPr>
          <w:sz w:val="24"/>
          <w:szCs w:val="24"/>
        </w:rPr>
      </w:pPr>
      <w:bookmarkStart w:id="1" w:name="bookmark0"/>
      <w:r w:rsidRPr="00A26F81">
        <w:rPr>
          <w:sz w:val="24"/>
          <w:szCs w:val="24"/>
        </w:rPr>
        <w:lastRenderedPageBreak/>
        <w:t>Дорожная карта</w:t>
      </w:r>
      <w:bookmarkEnd w:id="1"/>
    </w:p>
    <w:p w:rsidR="00A26F81" w:rsidRPr="00A26F81" w:rsidRDefault="00A26F81" w:rsidP="00A26F81">
      <w:pPr>
        <w:jc w:val="center"/>
        <w:rPr>
          <w:sz w:val="24"/>
          <w:szCs w:val="24"/>
        </w:rPr>
      </w:pPr>
      <w:bookmarkStart w:id="2" w:name="bookmark1"/>
      <w:r w:rsidRPr="00A26F81">
        <w:rPr>
          <w:sz w:val="24"/>
          <w:szCs w:val="24"/>
        </w:rPr>
        <w:t>по внедрению на территории Усть-Хоперского сельского поселения  Серафимовичского муниципального района Волгоградской области целевой модели "Подключение к инфраструктуре теплоснабжения, водоснабжения и водоотведения" для упрощения процедур ведения бизнеса и повышению инвестиционной</w:t>
      </w:r>
      <w:bookmarkEnd w:id="2"/>
      <w:r w:rsidRPr="00A26F81">
        <w:rPr>
          <w:sz w:val="24"/>
          <w:szCs w:val="24"/>
        </w:rPr>
        <w:t xml:space="preserve">  </w:t>
      </w:r>
      <w:bookmarkStart w:id="3" w:name="bookmark2"/>
      <w:r w:rsidRPr="00A26F81">
        <w:rPr>
          <w:sz w:val="24"/>
          <w:szCs w:val="24"/>
        </w:rPr>
        <w:t>привлекательности</w:t>
      </w:r>
      <w:bookmarkEnd w:id="3"/>
    </w:p>
    <w:tbl>
      <w:tblPr>
        <w:tblW w:w="150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4"/>
        <w:gridCol w:w="2837"/>
        <w:gridCol w:w="1838"/>
        <w:gridCol w:w="2270"/>
        <w:gridCol w:w="3259"/>
        <w:gridCol w:w="1584"/>
      </w:tblGrid>
      <w:tr w:rsidR="00A26F81" w:rsidRPr="00A26F81" w:rsidTr="00053143">
        <w:trPr>
          <w:trHeight w:val="7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Фактор (этап) реализации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Показатель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Целевое значение показателя</w:t>
            </w:r>
          </w:p>
        </w:tc>
      </w:tr>
      <w:tr w:rsidR="00A26F81" w:rsidRPr="00A26F81" w:rsidTr="00053143">
        <w:trPr>
          <w:trHeight w:val="730"/>
        </w:trPr>
        <w:tc>
          <w:tcPr>
            <w:tcW w:w="1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26F81">
              <w:rPr>
                <w:b/>
                <w:bCs/>
                <w:sz w:val="24"/>
                <w:szCs w:val="24"/>
              </w:rPr>
              <w:t>Раздел 1. 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A26F81">
              <w:rPr>
                <w:b/>
                <w:bCs/>
                <w:sz w:val="24"/>
                <w:szCs w:val="24"/>
              </w:rPr>
              <w:t>присоединении</w:t>
            </w:r>
            <w:proofErr w:type="gramEnd"/>
            <w:r w:rsidRPr="00A26F81">
              <w:rPr>
                <w:b/>
                <w:bCs/>
                <w:sz w:val="24"/>
                <w:szCs w:val="24"/>
              </w:rPr>
              <w:t>) к централизованной системе горячего водоснабжения</w:t>
            </w:r>
          </w:p>
        </w:tc>
      </w:tr>
      <w:tr w:rsidR="00A26F81" w:rsidRPr="00A26F81" w:rsidTr="00A26F81">
        <w:trPr>
          <w:trHeight w:val="15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4D01">
              <w:rPr>
                <w:sz w:val="24"/>
                <w:szCs w:val="24"/>
              </w:rPr>
              <w:t>1.</w:t>
            </w:r>
            <w:r w:rsidRPr="00A26F81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A26F81">
            <w:pPr>
              <w:ind w:left="-705"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 xml:space="preserve">Информационное обеспечение процесса подключения на этапе до заключения договора о подключении к системам теплоснабжения, договора о подключении (технологическом </w:t>
            </w:r>
            <w:proofErr w:type="gramStart"/>
            <w:r w:rsidRPr="00A26F81">
              <w:rPr>
                <w:sz w:val="24"/>
                <w:szCs w:val="24"/>
              </w:rPr>
              <w:t>присоединении)к</w:t>
            </w:r>
            <w:proofErr w:type="gramEnd"/>
            <w:r w:rsidRPr="00A26F81">
              <w:rPr>
                <w:sz w:val="24"/>
                <w:szCs w:val="24"/>
              </w:rPr>
              <w:t xml:space="preserve">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(далее - договор о </w:t>
            </w:r>
            <w:r w:rsidRPr="00A26F81">
              <w:rPr>
                <w:sz w:val="24"/>
                <w:szCs w:val="24"/>
              </w:rPr>
              <w:lastRenderedPageBreak/>
              <w:t>подключении)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proofErr w:type="gramStart"/>
            <w:r w:rsidRPr="00A26F81">
              <w:rPr>
                <w:sz w:val="24"/>
                <w:szCs w:val="24"/>
              </w:rPr>
              <w:lastRenderedPageBreak/>
              <w:t>реализация</w:t>
            </w:r>
            <w:proofErr w:type="gramEnd"/>
            <w:r w:rsidRPr="00A26F81">
              <w:rPr>
                <w:sz w:val="24"/>
                <w:szCs w:val="24"/>
              </w:rPr>
              <w:t xml:space="preserve"> комплекса мероприятий, направленных на сокращение времени заявителей на получение необходимой информации по подключению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 xml:space="preserve">Органы местного самоуправления (далее - ОМС), </w:t>
            </w:r>
            <w:proofErr w:type="spellStart"/>
            <w:r w:rsidRPr="00A26F81">
              <w:rPr>
                <w:sz w:val="24"/>
                <w:szCs w:val="24"/>
              </w:rPr>
              <w:t>ресурсоснабжающие</w:t>
            </w:r>
            <w:proofErr w:type="spellEnd"/>
            <w:r w:rsidRPr="00A26F81">
              <w:rPr>
                <w:sz w:val="24"/>
                <w:szCs w:val="24"/>
              </w:rPr>
              <w:t xml:space="preserve"> организации (далее - РСО)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 xml:space="preserve">наличие в открытом доступе на сайте органов местного самоуправления или </w:t>
            </w:r>
            <w:proofErr w:type="spellStart"/>
            <w:r w:rsidRPr="00A26F81">
              <w:rPr>
                <w:sz w:val="24"/>
                <w:szCs w:val="24"/>
              </w:rPr>
              <w:t>ресурсоснабжающих</w:t>
            </w:r>
            <w:proofErr w:type="spellEnd"/>
            <w:r w:rsidRPr="00A26F81">
              <w:rPr>
                <w:sz w:val="24"/>
                <w:szCs w:val="24"/>
              </w:rPr>
              <w:t xml:space="preserve"> организаций информации о доступной мощности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A26F81">
        <w:trPr>
          <w:trHeight w:val="21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НСОТ «</w:t>
            </w:r>
            <w:proofErr w:type="spellStart"/>
            <w:r w:rsidRPr="00A26F81">
              <w:rPr>
                <w:sz w:val="24"/>
                <w:szCs w:val="24"/>
              </w:rPr>
              <w:t>Хоперское</w:t>
            </w:r>
            <w:proofErr w:type="spellEnd"/>
            <w:r w:rsidRPr="00A26F81">
              <w:rPr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 xml:space="preserve">наличие публикаций на сайте </w:t>
            </w:r>
            <w:proofErr w:type="spellStart"/>
            <w:r w:rsidRPr="00A26F81">
              <w:rPr>
                <w:sz w:val="24"/>
                <w:szCs w:val="24"/>
              </w:rPr>
              <w:t>ресурсоснабжающей</w:t>
            </w:r>
            <w:proofErr w:type="spellEnd"/>
            <w:r w:rsidRPr="00A26F81">
              <w:rPr>
                <w:sz w:val="24"/>
                <w:szCs w:val="24"/>
              </w:rPr>
              <w:t xml:space="preserve"> организации об исчерпывающем перечне документов, необходимых к представлению для подготовки договора о подключении с примером заполнения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A26F81">
        <w:trPr>
          <w:trHeight w:val="241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информационных технологий Волгоградской области,</w:t>
            </w:r>
          </w:p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ЖКХ и</w:t>
            </w:r>
          </w:p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ТЭК Волгоградской области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proofErr w:type="gramStart"/>
            <w:r w:rsidRPr="00A26F81">
              <w:rPr>
                <w:sz w:val="24"/>
                <w:szCs w:val="24"/>
              </w:rPr>
              <w:t>наличие</w:t>
            </w:r>
            <w:proofErr w:type="gramEnd"/>
            <w:r w:rsidRPr="00A26F81">
              <w:rPr>
                <w:sz w:val="24"/>
                <w:szCs w:val="24"/>
              </w:rPr>
              <w:t xml:space="preserve"> в открытом доступе на сайте субъекта Российской Федерации информации о возможности подключения нагрузки заявителя в выбранной точке подключения в привязке к земельному участку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3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34D01">
              <w:rPr>
                <w:sz w:val="24"/>
                <w:szCs w:val="24"/>
              </w:rPr>
              <w:t>1.</w:t>
            </w:r>
            <w:r w:rsidRPr="00A26F81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Автоматизация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процесса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подключения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создание электронного сервиса, позволяющего сократить время, затраченное заявителем, на получение информации о стоимости подключения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информационных технологий Волгоградской области,</w:t>
            </w:r>
          </w:p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тарифного регулирования Волгоградской области,</w:t>
            </w:r>
          </w:p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ЖКХ и</w:t>
            </w:r>
          </w:p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ТЭК Волгоградской области,</w:t>
            </w:r>
          </w:p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РСО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 xml:space="preserve">наличие калькулятора на сайте субъекта Российской Федерации и на сайте </w:t>
            </w:r>
            <w:proofErr w:type="spellStart"/>
            <w:r w:rsidRPr="00A26F81">
              <w:rPr>
                <w:sz w:val="24"/>
                <w:szCs w:val="24"/>
              </w:rPr>
              <w:t>ресурсоснабжающих</w:t>
            </w:r>
            <w:proofErr w:type="spellEnd"/>
            <w:r w:rsidRPr="00A26F81">
              <w:rPr>
                <w:sz w:val="24"/>
                <w:szCs w:val="24"/>
              </w:rPr>
              <w:t xml:space="preserve"> организаций, позволяющего рассчитать ориентировочную плату за подключение исходя из определенной точки подключения и с учетом нагрузки заявителя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250"/>
        </w:trPr>
        <w:tc>
          <w:tcPr>
            <w:tcW w:w="1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b/>
                <w:bCs/>
                <w:sz w:val="24"/>
                <w:szCs w:val="24"/>
              </w:rPr>
              <w:t>Раздел 2. Заключение договора о подключении</w:t>
            </w:r>
          </w:p>
        </w:tc>
      </w:tr>
      <w:tr w:rsidR="00A26F81" w:rsidRPr="00A26F81" w:rsidTr="00053143">
        <w:trPr>
          <w:trHeight w:val="21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D01">
              <w:rPr>
                <w:sz w:val="24"/>
                <w:szCs w:val="24"/>
              </w:rPr>
              <w:t>2.</w:t>
            </w:r>
            <w:r w:rsidRPr="00A26F81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Удобство подачи заявки на заключение договора о подключении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proofErr w:type="gramStart"/>
            <w:r w:rsidRPr="00A26F81">
              <w:rPr>
                <w:sz w:val="24"/>
                <w:szCs w:val="24"/>
              </w:rPr>
              <w:t>реализация</w:t>
            </w:r>
            <w:proofErr w:type="gramEnd"/>
            <w:r w:rsidRPr="00A26F81">
              <w:rPr>
                <w:sz w:val="24"/>
                <w:szCs w:val="24"/>
              </w:rPr>
              <w:t xml:space="preserve"> комплекса мероприятий, направленных на сокращение времени заявителей на получение необходимой информации по подключению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НСОТ «</w:t>
            </w:r>
            <w:proofErr w:type="spellStart"/>
            <w:r w:rsidRPr="00A26F81">
              <w:rPr>
                <w:sz w:val="24"/>
                <w:szCs w:val="24"/>
              </w:rPr>
              <w:t>Хоперское</w:t>
            </w:r>
            <w:proofErr w:type="spellEnd"/>
            <w:r w:rsidRPr="00A26F81">
              <w:rPr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обеспечение возможности подачи заявки на заключение договора о подключении: в электронной форме, с использованием квалифицированной электронной подписи; почтовым отправлением; с курьером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1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34D01">
              <w:rPr>
                <w:sz w:val="24"/>
                <w:szCs w:val="24"/>
              </w:rPr>
              <w:t>2.</w:t>
            </w:r>
            <w:r w:rsidRPr="00A26F81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Информационное обеспечение этапа заключения договора о подключении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обеспечение повышения открытости информации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НСОТ «</w:t>
            </w:r>
            <w:proofErr w:type="spellStart"/>
            <w:r w:rsidRPr="00A26F81">
              <w:rPr>
                <w:sz w:val="24"/>
                <w:szCs w:val="24"/>
              </w:rPr>
              <w:t>Хоперское</w:t>
            </w:r>
            <w:proofErr w:type="spellEnd"/>
            <w:r w:rsidRPr="00A26F81">
              <w:rPr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проведение технической комиссии по определению возможности подключения при участии заявителя с раскрытием информации о принятых мерах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259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b/>
                <w:bCs/>
                <w:sz w:val="24"/>
                <w:szCs w:val="24"/>
              </w:rPr>
            </w:pPr>
            <w:r w:rsidRPr="00A26F81">
              <w:rPr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11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b/>
                <w:bCs/>
                <w:sz w:val="24"/>
                <w:szCs w:val="24"/>
              </w:rPr>
              <w:t>Обеспечение выполнения мероприятий по подключению в срок не более 18 месяцев</w:t>
            </w:r>
          </w:p>
        </w:tc>
      </w:tr>
      <w:tr w:rsidR="00A26F81" w:rsidRPr="00A26F81" w:rsidTr="00053143">
        <w:trPr>
          <w:trHeight w:val="7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Фактор (этап) реализации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Показатель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Целевое значение показателя</w:t>
            </w:r>
          </w:p>
        </w:tc>
      </w:tr>
      <w:tr w:rsidR="00A26F81" w:rsidRPr="00A26F81" w:rsidTr="00053143">
        <w:trPr>
          <w:trHeight w:val="36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 w:rsidRPr="00A26F81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Упрощенное получение разрешения на строительство сетей тепло-водоснабжения и водоотведения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внесение изменений в законодательство субъекта Российской Федерации, предусматривающих упрощение получения разрешения на строительство сетей тепло-, водоснабжения и водоотведения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исполнено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4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ЖКХ и</w:t>
            </w:r>
          </w:p>
          <w:p w:rsidR="00A26F81" w:rsidRPr="00A26F81" w:rsidRDefault="00A26F81" w:rsidP="00A26F81">
            <w:pPr>
              <w:ind w:firstLine="4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ТЭК Волгоградской области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наличие нормативного правового акта субъекта Российской Федерации, отменяющего необходимость получения разрешения на строительство сетей тепло-, водоснабжения и водоотведения низкого уровня опасности, путем утверждения на уровне закона субъекта Российской Федерации перечня случаев, при которых не требуется получение разрешения на строительство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2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  <w:r w:rsidRPr="00A26F81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4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Оптимизация процедур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4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строительства Волгоградской области,</w:t>
            </w:r>
          </w:p>
          <w:p w:rsidR="00A26F81" w:rsidRPr="00A26F81" w:rsidRDefault="00A26F81" w:rsidP="00A26F81">
            <w:pPr>
              <w:ind w:firstLine="4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ЖКХ и</w:t>
            </w:r>
          </w:p>
          <w:p w:rsidR="00A26F81" w:rsidRPr="00A26F81" w:rsidRDefault="00A26F81" w:rsidP="00A26F81">
            <w:pPr>
              <w:ind w:firstLine="4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ТЭК Волгоградской области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наличие нормативного правового акта субъекта Российской Федерации о сокращении сроков прохождения экспертизы проектно-сметной документации на строительство сетей тепло-, водоснабжения и водоотведения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36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4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ЖКХ и</w:t>
            </w:r>
          </w:p>
          <w:p w:rsidR="00A26F81" w:rsidRPr="00A26F81" w:rsidRDefault="00A26F81" w:rsidP="00A26F81">
            <w:pPr>
              <w:ind w:firstLine="4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ТЭК Волгоградской области,</w:t>
            </w:r>
          </w:p>
          <w:p w:rsidR="00A26F81" w:rsidRPr="00A26F81" w:rsidRDefault="00A26F81" w:rsidP="00A26F81">
            <w:pPr>
              <w:ind w:firstLine="4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наличие возможности размещения в соответствии с земельным законодательством Российской Федерации объектов сетей тепло-, водоснабжения и водоотведения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12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ОМС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наличие регламента оказания муниципальных услуг по получению разрешений для получения ордера на проведение земляных работ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73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ОМС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 xml:space="preserve">сокращенный срок предоставления ордера на </w:t>
            </w:r>
            <w:r w:rsidRPr="00A26F81">
              <w:rPr>
                <w:sz w:val="24"/>
                <w:szCs w:val="24"/>
              </w:rPr>
              <w:lastRenderedPageBreak/>
              <w:t>проведение земляных работ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A26F81" w:rsidRPr="00A26F81" w:rsidTr="00053143">
        <w:trPr>
          <w:trHeight w:val="730"/>
        </w:trPr>
        <w:tc>
          <w:tcPr>
            <w:tcW w:w="150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E34D01" w:rsidRDefault="00A26F81" w:rsidP="00053143">
            <w:pPr>
              <w:jc w:val="center"/>
              <w:rPr>
                <w:b/>
                <w:sz w:val="24"/>
                <w:szCs w:val="24"/>
              </w:rPr>
            </w:pPr>
            <w:r w:rsidRPr="00E34D01">
              <w:rPr>
                <w:b/>
                <w:sz w:val="24"/>
                <w:szCs w:val="24"/>
              </w:rPr>
              <w:lastRenderedPageBreak/>
              <w:t>Раздел № 4 Обеспечивающие факторы</w:t>
            </w:r>
          </w:p>
        </w:tc>
      </w:tr>
      <w:tr w:rsidR="00A26F81" w:rsidRPr="00A26F81" w:rsidTr="00053143">
        <w:trPr>
          <w:trHeight w:val="73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A26F81">
              <w:rPr>
                <w:sz w:val="24"/>
                <w:szCs w:val="24"/>
              </w:rPr>
              <w:t>.1.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Оптимизация сроков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 xml:space="preserve">подготовка и реализация комплекса мер, направленных на сокращение сроков регистрации прав на имущество, создаваемого (реконструируемого) в процессе подключения, и сроков выдачи предусмотренных законодательством Российской Федерации разрешительных документов для </w:t>
            </w:r>
            <w:proofErr w:type="spellStart"/>
            <w:r w:rsidRPr="00A26F81">
              <w:rPr>
                <w:sz w:val="24"/>
                <w:szCs w:val="24"/>
              </w:rPr>
              <w:t>ресурсоснабжающих</w:t>
            </w:r>
            <w:proofErr w:type="spellEnd"/>
            <w:r w:rsidRPr="00A26F81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по управлению государственным имуществом Волгоградской области,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ОМС,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ЖКХ и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ТЭК Волгоградской области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 xml:space="preserve">сокращение сроков регистрации прав на имущество, создаваемое (реконструируемое) в процессе подключения, и сроков выдачи предусмотренных законодательством Российской Федерации разрешительных документов для </w:t>
            </w:r>
            <w:proofErr w:type="spellStart"/>
            <w:r w:rsidRPr="00A26F81">
              <w:rPr>
                <w:sz w:val="24"/>
                <w:szCs w:val="24"/>
              </w:rPr>
              <w:t>ресурсоснабжающих</w:t>
            </w:r>
            <w:proofErr w:type="spellEnd"/>
            <w:r w:rsidRPr="00A26F81">
              <w:rPr>
                <w:sz w:val="24"/>
                <w:szCs w:val="24"/>
              </w:rPr>
              <w:t xml:space="preserve"> организаций на региональном и местном уровнях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73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A26F81">
              <w:rPr>
                <w:sz w:val="24"/>
                <w:szCs w:val="24"/>
              </w:rPr>
              <w:t>.2.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Утверждение схем тепло-,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водоснабжения и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инвестиционных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программ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регулируемых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организаций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реализация мероприятий по утверждению в субъекте Российской Федерации схем тепло-, водоснабжения и инвестиционных программ регулируемых организаций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исполнено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Комитет ЖКХ и</w:t>
            </w:r>
          </w:p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ТЭК Волгоградской области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наличие утвержденных схем тепло-, водоснабжения,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730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  <w:r w:rsidRPr="00A26F81">
              <w:rPr>
                <w:sz w:val="24"/>
                <w:szCs w:val="24"/>
              </w:rPr>
              <w:t>.3.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Совершенствование механизмов по предоставлению услуг в электронном виде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реализация мероприятий, направленных на совершенствование онлайн-сервисов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НСОТ «</w:t>
            </w:r>
            <w:proofErr w:type="spellStart"/>
            <w:r w:rsidRPr="00A26F81">
              <w:rPr>
                <w:sz w:val="24"/>
                <w:szCs w:val="24"/>
              </w:rPr>
              <w:t>Хоперское</w:t>
            </w:r>
            <w:proofErr w:type="spellEnd"/>
            <w:r w:rsidRPr="00A26F81">
              <w:rPr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ind w:left="-10204"/>
              <w:jc w:val="center"/>
              <w:rPr>
                <w:sz w:val="24"/>
                <w:szCs w:val="24"/>
              </w:rPr>
            </w:pPr>
            <w:proofErr w:type="gramStart"/>
            <w:r w:rsidRPr="00A26F81">
              <w:rPr>
                <w:sz w:val="24"/>
                <w:szCs w:val="24"/>
              </w:rPr>
              <w:t>создание</w:t>
            </w:r>
            <w:proofErr w:type="gramEnd"/>
            <w:r w:rsidRPr="00A26F81">
              <w:rPr>
                <w:sz w:val="24"/>
                <w:szCs w:val="24"/>
              </w:rPr>
              <w:t xml:space="preserve"> ИТ- инфраструктуры для возможности подачи онлайн- заявки на подключение посредством информационно- коммуникационной сети "Интернет"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A26F81">
            <w:pPr>
              <w:ind w:firstLine="0"/>
              <w:jc w:val="left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НСОТ «</w:t>
            </w:r>
            <w:proofErr w:type="spellStart"/>
            <w:r w:rsidRPr="00A26F81">
              <w:rPr>
                <w:sz w:val="24"/>
                <w:szCs w:val="24"/>
              </w:rPr>
              <w:t>Хоперское</w:t>
            </w:r>
            <w:proofErr w:type="spellEnd"/>
            <w:r w:rsidRPr="00A26F81">
              <w:rPr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proofErr w:type="gramStart"/>
            <w:r w:rsidRPr="00A26F81">
              <w:rPr>
                <w:sz w:val="24"/>
                <w:szCs w:val="24"/>
              </w:rPr>
              <w:t>наличие</w:t>
            </w:r>
            <w:proofErr w:type="gramEnd"/>
            <w:r w:rsidRPr="00A26F81">
              <w:rPr>
                <w:sz w:val="24"/>
                <w:szCs w:val="24"/>
              </w:rPr>
              <w:t xml:space="preserve"> интернет-портала с доступной и актуальной информацией с возможностью наблюдать статус исполнения заявки на подключение в интерактивном режиме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F81" w:rsidRPr="00A26F81" w:rsidRDefault="00A26F81" w:rsidP="00053143">
            <w:pPr>
              <w:jc w:val="center"/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да</w:t>
            </w:r>
          </w:p>
        </w:tc>
      </w:tr>
      <w:tr w:rsidR="00A26F81" w:rsidRPr="00A26F81" w:rsidTr="00053143">
        <w:trPr>
          <w:trHeight w:val="2588"/>
        </w:trPr>
        <w:tc>
          <w:tcPr>
            <w:tcW w:w="15052" w:type="dxa"/>
            <w:gridSpan w:val="7"/>
            <w:shd w:val="clear" w:color="auto" w:fill="FFFFFF"/>
          </w:tcPr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Целевая модель сформирована на базе "модельного объекта" со следующими параметрами:</w:t>
            </w:r>
          </w:p>
          <w:p w:rsidR="00A26F81" w:rsidRPr="00A26F81" w:rsidRDefault="00A26F81" w:rsidP="00053143">
            <w:pPr>
              <w:tabs>
                <w:tab w:val="left" w:pos="743"/>
              </w:tabs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-</w:t>
            </w:r>
            <w:r w:rsidRPr="00A26F81">
              <w:rPr>
                <w:sz w:val="24"/>
                <w:szCs w:val="24"/>
              </w:rPr>
              <w:tab/>
              <w:t>объект в сфере теплоснабжения с нагрузкой до 1,5 Гкал/час при наличии технической возможности подключения;</w:t>
            </w:r>
          </w:p>
          <w:p w:rsidR="00A26F81" w:rsidRPr="00A26F81" w:rsidRDefault="00A26F81" w:rsidP="00053143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-</w:t>
            </w:r>
            <w:r w:rsidRPr="00A26F81">
              <w:rPr>
                <w:sz w:val="24"/>
                <w:szCs w:val="24"/>
              </w:rPr>
              <w:tab/>
              <w:t>объект в сфере водоснабжения и водоотведения с нагрузкой не более 10 м3/час при наличии технической возможности подключения.</w:t>
            </w:r>
          </w:p>
          <w:p w:rsidR="00A26F81" w:rsidRPr="00A26F81" w:rsidRDefault="00A26F81" w:rsidP="00053143">
            <w:pPr>
              <w:tabs>
                <w:tab w:val="left" w:pos="748"/>
              </w:tabs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tabs>
                <w:tab w:val="left" w:pos="748"/>
              </w:tabs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tabs>
                <w:tab w:val="left" w:pos="748"/>
              </w:tabs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A26F81">
              <w:rPr>
                <w:sz w:val="24"/>
                <w:szCs w:val="24"/>
              </w:rPr>
              <w:t>Глава Усть-Хоперского сельского поселения                                 С.М. Ананьев.</w:t>
            </w: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  <w:p w:rsidR="00A26F81" w:rsidRPr="00A26F81" w:rsidRDefault="00A26F81" w:rsidP="00053143">
            <w:pPr>
              <w:rPr>
                <w:sz w:val="24"/>
                <w:szCs w:val="24"/>
              </w:rPr>
            </w:pPr>
          </w:p>
        </w:tc>
      </w:tr>
    </w:tbl>
    <w:p w:rsidR="009E11FB" w:rsidRPr="009E11FB" w:rsidRDefault="009E11FB" w:rsidP="009E11FB">
      <w:pPr>
        <w:ind w:firstLine="0"/>
        <w:rPr>
          <w:color w:val="000000"/>
          <w:sz w:val="24"/>
          <w:szCs w:val="24"/>
        </w:rPr>
      </w:pPr>
    </w:p>
    <w:p w:rsidR="009E11FB" w:rsidRPr="009E11FB" w:rsidRDefault="009E11FB" w:rsidP="009E11FB">
      <w:pPr>
        <w:rPr>
          <w:color w:val="000000"/>
          <w:sz w:val="24"/>
          <w:szCs w:val="24"/>
        </w:rPr>
      </w:pPr>
    </w:p>
    <w:p w:rsidR="00355361" w:rsidRPr="001F41F1" w:rsidRDefault="001F41F1" w:rsidP="003466DA">
      <w:pPr>
        <w:tabs>
          <w:tab w:val="left" w:pos="3540"/>
          <w:tab w:val="right" w:pos="9355"/>
        </w:tabs>
        <w:ind w:firstLine="0"/>
        <w:jc w:val="left"/>
        <w:rPr>
          <w:sz w:val="24"/>
          <w:szCs w:val="24"/>
        </w:rPr>
      </w:pPr>
      <w:r w:rsidRPr="009E11FB">
        <w:rPr>
          <w:rStyle w:val="a5"/>
          <w:b w:val="0"/>
          <w:color w:val="000000"/>
          <w:sz w:val="24"/>
          <w:szCs w:val="24"/>
        </w:rPr>
        <w:br/>
      </w:r>
      <w:r w:rsidRPr="009E11FB">
        <w:rPr>
          <w:rStyle w:val="a5"/>
          <w:b w:val="0"/>
          <w:color w:val="000000"/>
          <w:sz w:val="24"/>
          <w:szCs w:val="24"/>
        </w:rPr>
        <w:br/>
      </w:r>
    </w:p>
    <w:sectPr w:rsidR="00355361" w:rsidRPr="001F41F1" w:rsidSect="009E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61"/>
    <w:rsid w:val="0008233E"/>
    <w:rsid w:val="001F41F1"/>
    <w:rsid w:val="003466DA"/>
    <w:rsid w:val="00355361"/>
    <w:rsid w:val="003D479C"/>
    <w:rsid w:val="007D5363"/>
    <w:rsid w:val="009E11FB"/>
    <w:rsid w:val="009F090A"/>
    <w:rsid w:val="00A26F81"/>
    <w:rsid w:val="00AE3937"/>
    <w:rsid w:val="00B2445E"/>
    <w:rsid w:val="00D57A23"/>
    <w:rsid w:val="00E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6F9D-7FDF-4336-BF7A-FAB2836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41F1"/>
  </w:style>
  <w:style w:type="paragraph" w:styleId="a4">
    <w:name w:val="No Spacing"/>
    <w:link w:val="a3"/>
    <w:uiPriority w:val="1"/>
    <w:qFormat/>
    <w:rsid w:val="001F41F1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1F41F1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2017-04-19T06:00:00Z</dcterms:created>
  <dcterms:modified xsi:type="dcterms:W3CDTF">2017-04-19T06:00:00Z</dcterms:modified>
</cp:coreProperties>
</file>