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62ED6" w:rsidRDefault="00162ED6" w:rsidP="00162ED6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62ED6" w:rsidRDefault="00162ED6" w:rsidP="00162ED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Arial" w:hAnsi="Arial" w:cs="Arial"/>
          <w:sz w:val="28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2024B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  </w:t>
      </w:r>
      <w:r w:rsidR="00B157FB">
        <w:rPr>
          <w:rFonts w:ascii="Arial" w:hAnsi="Arial" w:cs="Arial"/>
          <w:sz w:val="24"/>
          <w:szCs w:val="24"/>
        </w:rPr>
        <w:t>1</w:t>
      </w:r>
      <w:r w:rsidR="002024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B157F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 20</w:t>
      </w:r>
      <w:r w:rsidR="002024B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62ED6" w:rsidRPr="00B157FB" w:rsidRDefault="00162ED6" w:rsidP="00B157FB">
      <w:pPr>
        <w:pStyle w:val="a4"/>
        <w:rPr>
          <w:rFonts w:ascii="Arial" w:hAnsi="Arial" w:cs="Arial"/>
          <w:sz w:val="24"/>
          <w:szCs w:val="24"/>
        </w:rPr>
      </w:pPr>
      <w:r w:rsidRPr="00B157FB"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proofErr w:type="gramStart"/>
      <w:r w:rsidRPr="00B157FB">
        <w:rPr>
          <w:rFonts w:ascii="Arial" w:hAnsi="Arial" w:cs="Arial"/>
          <w:sz w:val="24"/>
          <w:szCs w:val="24"/>
        </w:rPr>
        <w:t>по</w:t>
      </w:r>
      <w:proofErr w:type="gramEnd"/>
      <w:r w:rsidRPr="00B157FB">
        <w:rPr>
          <w:rFonts w:ascii="Arial" w:hAnsi="Arial" w:cs="Arial"/>
          <w:sz w:val="24"/>
          <w:szCs w:val="24"/>
        </w:rPr>
        <w:t xml:space="preserve"> </w:t>
      </w:r>
    </w:p>
    <w:p w:rsidR="00B157FB" w:rsidRPr="00B157FB" w:rsidRDefault="00B157FB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157FB">
        <w:rPr>
          <w:rFonts w:ascii="Arial" w:hAnsi="Arial" w:cs="Arial"/>
          <w:sz w:val="24"/>
          <w:szCs w:val="24"/>
        </w:rPr>
        <w:t>п</w:t>
      </w:r>
      <w:r w:rsidRPr="00B157FB">
        <w:rPr>
          <w:rFonts w:ascii="Arial" w:hAnsi="Arial" w:cs="Arial"/>
          <w:noProof/>
          <w:sz w:val="24"/>
          <w:szCs w:val="24"/>
        </w:rPr>
        <w:t xml:space="preserve">роекту </w:t>
      </w:r>
      <w:r w:rsidRPr="00B157FB">
        <w:rPr>
          <w:rFonts w:ascii="Arial" w:hAnsi="Arial" w:cs="Arial"/>
          <w:sz w:val="24"/>
          <w:szCs w:val="24"/>
        </w:rPr>
        <w:t>Р</w:t>
      </w:r>
      <w:r w:rsidR="00ED3052">
        <w:rPr>
          <w:rFonts w:ascii="Arial" w:hAnsi="Arial" w:cs="Arial"/>
          <w:noProof/>
          <w:sz w:val="24"/>
          <w:szCs w:val="24"/>
        </w:rPr>
        <w:t>ешения Усть-Х</w:t>
      </w:r>
      <w:r w:rsidRPr="00B157FB">
        <w:rPr>
          <w:rFonts w:ascii="Arial" w:hAnsi="Arial" w:cs="Arial"/>
          <w:noProof/>
          <w:sz w:val="24"/>
          <w:szCs w:val="24"/>
        </w:rPr>
        <w:t xml:space="preserve">оперского сельского Совета </w:t>
      </w:r>
    </w:p>
    <w:p w:rsidR="00B157FB" w:rsidRPr="00B157FB" w:rsidRDefault="00B157FB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157FB">
        <w:rPr>
          <w:rFonts w:ascii="Arial" w:hAnsi="Arial" w:cs="Arial"/>
          <w:sz w:val="24"/>
          <w:szCs w:val="24"/>
        </w:rPr>
        <w:t>«</w:t>
      </w:r>
      <w:r w:rsidRPr="00B157FB">
        <w:rPr>
          <w:rFonts w:ascii="Arial" w:hAnsi="Arial" w:cs="Arial"/>
          <w:noProof/>
          <w:sz w:val="24"/>
          <w:szCs w:val="24"/>
        </w:rPr>
        <w:t xml:space="preserve">Об </w:t>
      </w:r>
      <w:r w:rsidRPr="00B157FB">
        <w:rPr>
          <w:rFonts w:ascii="Arial" w:hAnsi="Arial" w:cs="Arial"/>
          <w:sz w:val="24"/>
          <w:szCs w:val="24"/>
        </w:rPr>
        <w:t>и</w:t>
      </w:r>
      <w:r w:rsidRPr="00B157FB">
        <w:rPr>
          <w:rFonts w:ascii="Arial" w:hAnsi="Arial" w:cs="Arial"/>
          <w:noProof/>
          <w:sz w:val="24"/>
          <w:szCs w:val="24"/>
        </w:rPr>
        <w:t xml:space="preserve">сполнении </w:t>
      </w:r>
      <w:r w:rsidRPr="00B157FB">
        <w:rPr>
          <w:rFonts w:ascii="Arial" w:hAnsi="Arial" w:cs="Arial"/>
          <w:sz w:val="24"/>
          <w:szCs w:val="24"/>
        </w:rPr>
        <w:t>б</w:t>
      </w:r>
      <w:r w:rsidRPr="00B157FB">
        <w:rPr>
          <w:rFonts w:ascii="Arial" w:hAnsi="Arial" w:cs="Arial"/>
          <w:noProof/>
          <w:sz w:val="24"/>
          <w:szCs w:val="24"/>
        </w:rPr>
        <w:t xml:space="preserve">юджета Усть-Хоперского </w:t>
      </w:r>
    </w:p>
    <w:p w:rsidR="00B157FB" w:rsidRPr="00B157FB" w:rsidRDefault="00B157FB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</w:rPr>
      </w:pPr>
      <w:r w:rsidRPr="00B157FB">
        <w:rPr>
          <w:rFonts w:ascii="Arial" w:hAnsi="Arial" w:cs="Arial"/>
          <w:noProof/>
          <w:sz w:val="24"/>
          <w:szCs w:val="24"/>
        </w:rPr>
        <w:t xml:space="preserve">сельского поселения </w:t>
      </w:r>
      <w:r w:rsidRPr="00B157FB">
        <w:rPr>
          <w:rFonts w:ascii="Arial" w:hAnsi="Arial" w:cs="Arial"/>
          <w:sz w:val="24"/>
          <w:szCs w:val="24"/>
        </w:rPr>
        <w:t>з</w:t>
      </w:r>
      <w:r w:rsidRPr="00B157FB">
        <w:rPr>
          <w:rFonts w:ascii="Arial" w:hAnsi="Arial" w:cs="Arial"/>
          <w:noProof/>
          <w:sz w:val="24"/>
          <w:szCs w:val="24"/>
        </w:rPr>
        <w:t xml:space="preserve">а </w:t>
      </w:r>
      <w:r w:rsidRPr="00B157FB">
        <w:rPr>
          <w:rFonts w:ascii="Arial" w:hAnsi="Arial" w:cs="Arial"/>
          <w:sz w:val="24"/>
          <w:szCs w:val="24"/>
        </w:rPr>
        <w:t>2</w:t>
      </w:r>
      <w:r w:rsidRPr="00B157FB">
        <w:rPr>
          <w:rFonts w:ascii="Arial" w:hAnsi="Arial" w:cs="Arial"/>
          <w:noProof/>
          <w:sz w:val="24"/>
          <w:szCs w:val="24"/>
        </w:rPr>
        <w:t>01</w:t>
      </w:r>
      <w:r w:rsidR="002024B6">
        <w:rPr>
          <w:rFonts w:ascii="Arial" w:hAnsi="Arial" w:cs="Arial"/>
          <w:noProof/>
          <w:sz w:val="24"/>
          <w:szCs w:val="24"/>
        </w:rPr>
        <w:t>9</w:t>
      </w:r>
      <w:r w:rsidRPr="00B157FB">
        <w:rPr>
          <w:rFonts w:ascii="Arial" w:hAnsi="Arial" w:cs="Arial"/>
          <w:noProof/>
          <w:sz w:val="24"/>
          <w:szCs w:val="24"/>
        </w:rPr>
        <w:t xml:space="preserve"> </w:t>
      </w:r>
      <w:r w:rsidRPr="00B157FB">
        <w:rPr>
          <w:rFonts w:ascii="Arial" w:hAnsi="Arial" w:cs="Arial"/>
          <w:sz w:val="24"/>
          <w:szCs w:val="24"/>
        </w:rPr>
        <w:t>г</w:t>
      </w:r>
      <w:r w:rsidRPr="00B157FB">
        <w:rPr>
          <w:rFonts w:ascii="Arial" w:hAnsi="Arial" w:cs="Arial"/>
          <w:noProof/>
          <w:sz w:val="24"/>
          <w:szCs w:val="24"/>
        </w:rPr>
        <w:t>од».</w:t>
      </w:r>
      <w:r w:rsidRPr="00B157FB">
        <w:rPr>
          <w:rFonts w:ascii="Arial" w:hAnsi="Arial" w:cs="Arial"/>
          <w:noProof/>
          <w:sz w:val="24"/>
          <w:szCs w:val="24"/>
          <w:u w:val="single"/>
        </w:rPr>
        <w:t xml:space="preserve"> 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решением Усть-Хоперского сельского Совета Серафимовичского муниципального района Волгоградской области от 15 октября 2015 года № 24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области», руководствуясь Уставом Усть-Хоперского сельского поселения Серафимовичского муниципального района Волгоградской области,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Для обсуждения прилагаемого проекта </w:t>
      </w:r>
      <w:r w:rsidR="00B157FB" w:rsidRPr="00B157FB">
        <w:rPr>
          <w:rFonts w:ascii="Arial" w:hAnsi="Arial" w:cs="Arial"/>
          <w:sz w:val="24"/>
          <w:szCs w:val="24"/>
        </w:rPr>
        <w:t>Р</w:t>
      </w:r>
      <w:r w:rsidR="00B157FB" w:rsidRPr="00B157FB">
        <w:rPr>
          <w:rFonts w:ascii="Arial" w:hAnsi="Arial" w:cs="Arial"/>
          <w:noProof/>
          <w:sz w:val="24"/>
          <w:szCs w:val="24"/>
        </w:rPr>
        <w:t xml:space="preserve">ешения Усть-хоперского сельского Совета </w:t>
      </w:r>
      <w:r w:rsidR="00B157FB" w:rsidRPr="00B157FB">
        <w:rPr>
          <w:rFonts w:ascii="Arial" w:hAnsi="Arial" w:cs="Arial"/>
          <w:sz w:val="24"/>
          <w:szCs w:val="24"/>
        </w:rPr>
        <w:t>«</w:t>
      </w:r>
      <w:r w:rsidR="00B157FB" w:rsidRPr="00B157FB">
        <w:rPr>
          <w:rFonts w:ascii="Arial" w:hAnsi="Arial" w:cs="Arial"/>
          <w:noProof/>
          <w:sz w:val="24"/>
          <w:szCs w:val="24"/>
        </w:rPr>
        <w:t xml:space="preserve">Об </w:t>
      </w:r>
      <w:r w:rsidR="00B157FB" w:rsidRPr="00B157FB">
        <w:rPr>
          <w:rFonts w:ascii="Arial" w:hAnsi="Arial" w:cs="Arial"/>
          <w:sz w:val="24"/>
          <w:szCs w:val="24"/>
        </w:rPr>
        <w:t>и</w:t>
      </w:r>
      <w:r w:rsidR="00B157FB" w:rsidRPr="00B157FB">
        <w:rPr>
          <w:rFonts w:ascii="Arial" w:hAnsi="Arial" w:cs="Arial"/>
          <w:noProof/>
          <w:sz w:val="24"/>
          <w:szCs w:val="24"/>
        </w:rPr>
        <w:t xml:space="preserve">сполнении </w:t>
      </w:r>
      <w:r w:rsidR="00B157FB" w:rsidRPr="00B157FB">
        <w:rPr>
          <w:rFonts w:ascii="Arial" w:hAnsi="Arial" w:cs="Arial"/>
          <w:sz w:val="24"/>
          <w:szCs w:val="24"/>
        </w:rPr>
        <w:t>б</w:t>
      </w:r>
      <w:r w:rsidR="00B157FB" w:rsidRPr="00B157FB">
        <w:rPr>
          <w:rFonts w:ascii="Arial" w:hAnsi="Arial" w:cs="Arial"/>
          <w:noProof/>
          <w:sz w:val="24"/>
          <w:szCs w:val="24"/>
        </w:rPr>
        <w:t xml:space="preserve">юджета Усть-Хоперского сельского поселения </w:t>
      </w:r>
      <w:r w:rsidR="00B157FB" w:rsidRPr="00B157FB">
        <w:rPr>
          <w:rFonts w:ascii="Arial" w:hAnsi="Arial" w:cs="Arial"/>
          <w:sz w:val="24"/>
          <w:szCs w:val="24"/>
        </w:rPr>
        <w:t>з</w:t>
      </w:r>
      <w:r w:rsidR="00B157FB" w:rsidRPr="00B157FB">
        <w:rPr>
          <w:rFonts w:ascii="Arial" w:hAnsi="Arial" w:cs="Arial"/>
          <w:noProof/>
          <w:sz w:val="24"/>
          <w:szCs w:val="24"/>
        </w:rPr>
        <w:t xml:space="preserve">а </w:t>
      </w:r>
      <w:r w:rsidR="00B157FB" w:rsidRPr="00B157FB">
        <w:rPr>
          <w:rFonts w:ascii="Arial" w:hAnsi="Arial" w:cs="Arial"/>
          <w:sz w:val="24"/>
          <w:szCs w:val="24"/>
        </w:rPr>
        <w:t>2</w:t>
      </w:r>
      <w:r w:rsidR="00B157FB" w:rsidRPr="00B157FB">
        <w:rPr>
          <w:rFonts w:ascii="Arial" w:hAnsi="Arial" w:cs="Arial"/>
          <w:noProof/>
          <w:sz w:val="24"/>
          <w:szCs w:val="24"/>
        </w:rPr>
        <w:t>01</w:t>
      </w:r>
      <w:r w:rsidR="002024B6">
        <w:rPr>
          <w:rFonts w:ascii="Arial" w:hAnsi="Arial" w:cs="Arial"/>
          <w:noProof/>
          <w:sz w:val="24"/>
          <w:szCs w:val="24"/>
        </w:rPr>
        <w:t>9</w:t>
      </w:r>
      <w:r w:rsidR="00B157FB" w:rsidRPr="00B157FB">
        <w:rPr>
          <w:rFonts w:ascii="Arial" w:hAnsi="Arial" w:cs="Arial"/>
          <w:noProof/>
          <w:sz w:val="24"/>
          <w:szCs w:val="24"/>
        </w:rPr>
        <w:t xml:space="preserve"> </w:t>
      </w:r>
      <w:r w:rsidR="00B157FB" w:rsidRPr="00B157FB">
        <w:rPr>
          <w:rFonts w:ascii="Arial" w:hAnsi="Arial" w:cs="Arial"/>
          <w:sz w:val="24"/>
          <w:szCs w:val="24"/>
        </w:rPr>
        <w:t>г</w:t>
      </w:r>
      <w:r w:rsidR="00B157FB" w:rsidRPr="00B157FB">
        <w:rPr>
          <w:rFonts w:ascii="Arial" w:hAnsi="Arial" w:cs="Arial"/>
          <w:noProof/>
          <w:sz w:val="24"/>
          <w:szCs w:val="24"/>
        </w:rPr>
        <w:t>од»</w:t>
      </w:r>
      <w:r w:rsidR="009B68AA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с участием жителей назначить проведение публичных слушаний на </w:t>
      </w:r>
      <w:r w:rsidR="002024B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="00B157FB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</w:t>
      </w:r>
      <w:r w:rsidR="002024B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Публичные слушания провести </w:t>
      </w:r>
      <w:r w:rsidR="00B157FB">
        <w:rPr>
          <w:rFonts w:ascii="Arial" w:hAnsi="Arial" w:cs="Arial"/>
          <w:sz w:val="24"/>
          <w:szCs w:val="24"/>
        </w:rPr>
        <w:t>2</w:t>
      </w:r>
      <w:r w:rsidR="002024B6">
        <w:rPr>
          <w:rFonts w:ascii="Arial" w:hAnsi="Arial" w:cs="Arial"/>
          <w:sz w:val="24"/>
          <w:szCs w:val="24"/>
        </w:rPr>
        <w:t>7</w:t>
      </w:r>
      <w:r w:rsidR="00B157FB">
        <w:rPr>
          <w:rFonts w:ascii="Arial" w:hAnsi="Arial" w:cs="Arial"/>
          <w:sz w:val="24"/>
          <w:szCs w:val="24"/>
        </w:rPr>
        <w:t xml:space="preserve"> марта 20</w:t>
      </w:r>
      <w:r w:rsidR="002024B6">
        <w:rPr>
          <w:rFonts w:ascii="Arial" w:hAnsi="Arial" w:cs="Arial"/>
          <w:sz w:val="24"/>
          <w:szCs w:val="24"/>
        </w:rPr>
        <w:t>20</w:t>
      </w:r>
      <w:r w:rsidR="00B157FB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в 10:00 часов в помещении Усть-Хоперского КДЦ по адресу: 403472, станица Усть-Хоперская ул. Донская 70 Серафимовичского района, Волгоградской области.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Настоящее постановление подлежит обнародованию и вступает в силу со дня его официального обнародования.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С.М. Ананьев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6" w:rsidRDefault="00162ED6" w:rsidP="00162ED6"/>
    <w:p w:rsidR="00A366DB" w:rsidRDefault="00A366DB"/>
    <w:sectPr w:rsidR="00A366DB" w:rsidSect="0009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66DB"/>
    <w:rsid w:val="00096839"/>
    <w:rsid w:val="00097456"/>
    <w:rsid w:val="001129C3"/>
    <w:rsid w:val="00162ED6"/>
    <w:rsid w:val="002024B6"/>
    <w:rsid w:val="002E0375"/>
    <w:rsid w:val="00363511"/>
    <w:rsid w:val="008573BC"/>
    <w:rsid w:val="009B68AA"/>
    <w:rsid w:val="00A366DB"/>
    <w:rsid w:val="00B157FB"/>
    <w:rsid w:val="00B87BC3"/>
    <w:rsid w:val="00E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2ED6"/>
    <w:rPr>
      <w:rFonts w:ascii="Calibri" w:hAnsi="Calibri"/>
    </w:rPr>
  </w:style>
  <w:style w:type="paragraph" w:styleId="a4">
    <w:name w:val="No Spacing"/>
    <w:link w:val="a3"/>
    <w:uiPriority w:val="1"/>
    <w:qFormat/>
    <w:rsid w:val="00162ED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2ED6"/>
    <w:rPr>
      <w:rFonts w:ascii="Calibri" w:hAnsi="Calibri"/>
    </w:rPr>
  </w:style>
  <w:style w:type="paragraph" w:styleId="a4">
    <w:name w:val="No Spacing"/>
    <w:link w:val="a3"/>
    <w:uiPriority w:val="1"/>
    <w:qFormat/>
    <w:rsid w:val="00162ED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2017-11-15T05:17:00Z</cp:lastPrinted>
  <dcterms:created xsi:type="dcterms:W3CDTF">2020-04-02T12:33:00Z</dcterms:created>
  <dcterms:modified xsi:type="dcterms:W3CDTF">2020-04-02T12:34:00Z</dcterms:modified>
</cp:coreProperties>
</file>