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C07" w:rsidRDefault="00656C07" w:rsidP="00656C07">
      <w:pPr>
        <w:pStyle w:val="a4"/>
        <w:jc w:val="center"/>
        <w:rPr>
          <w:rFonts w:cs="Times New Roman"/>
          <w:shd w:val="clear" w:color="auto" w:fill="FFFFFF"/>
        </w:rPr>
      </w:pPr>
    </w:p>
    <w:p w:rsidR="00656C07" w:rsidRDefault="00656C07" w:rsidP="00656C07">
      <w:pPr>
        <w:pStyle w:val="af2"/>
        <w:jc w:val="center"/>
        <w:rPr>
          <w:rFonts w:ascii="Arial" w:hAnsi="Arial" w:cs="Arial"/>
          <w:b/>
          <w:sz w:val="24"/>
          <w:szCs w:val="24"/>
        </w:rPr>
      </w:pPr>
      <w:r>
        <w:rPr>
          <w:rFonts w:ascii="Arial" w:hAnsi="Arial" w:cs="Arial"/>
          <w:b/>
          <w:sz w:val="24"/>
          <w:szCs w:val="24"/>
        </w:rPr>
        <w:t xml:space="preserve">РФ </w:t>
      </w:r>
    </w:p>
    <w:p w:rsidR="00656C07" w:rsidRDefault="00656C07" w:rsidP="00656C07">
      <w:pPr>
        <w:pStyle w:val="af2"/>
        <w:jc w:val="center"/>
        <w:rPr>
          <w:rFonts w:ascii="Arial" w:hAnsi="Arial" w:cs="Arial"/>
          <w:b/>
          <w:sz w:val="24"/>
          <w:szCs w:val="24"/>
        </w:rPr>
      </w:pPr>
      <w:r>
        <w:rPr>
          <w:rFonts w:ascii="Arial" w:hAnsi="Arial" w:cs="Arial"/>
          <w:b/>
          <w:sz w:val="24"/>
          <w:szCs w:val="24"/>
        </w:rPr>
        <w:t>ВОЛГОГРАДСКАЯ ОБЛАСТЬ</w:t>
      </w:r>
    </w:p>
    <w:p w:rsidR="00656C07" w:rsidRDefault="00656C07" w:rsidP="00656C07">
      <w:pPr>
        <w:pStyle w:val="af2"/>
        <w:jc w:val="center"/>
        <w:rPr>
          <w:rFonts w:ascii="Arial" w:hAnsi="Arial" w:cs="Arial"/>
          <w:b/>
          <w:sz w:val="24"/>
          <w:szCs w:val="24"/>
        </w:rPr>
      </w:pPr>
      <w:r>
        <w:rPr>
          <w:rFonts w:ascii="Arial" w:hAnsi="Arial" w:cs="Arial"/>
          <w:b/>
          <w:sz w:val="24"/>
          <w:szCs w:val="24"/>
        </w:rPr>
        <w:t>СЕРАФИМОВИЧСКИЙ МУНИЦИПАЛЬНЫЙ РАЙОН</w:t>
      </w:r>
    </w:p>
    <w:p w:rsidR="00656C07" w:rsidRDefault="00656C07" w:rsidP="00656C07">
      <w:pPr>
        <w:pStyle w:val="af2"/>
        <w:pBdr>
          <w:bottom w:val="single" w:sz="4" w:space="1" w:color="auto"/>
        </w:pBdr>
        <w:jc w:val="center"/>
        <w:rPr>
          <w:rFonts w:ascii="Arial" w:hAnsi="Arial" w:cs="Arial"/>
          <w:b/>
          <w:sz w:val="24"/>
          <w:szCs w:val="24"/>
        </w:rPr>
      </w:pPr>
      <w:r>
        <w:rPr>
          <w:rFonts w:ascii="Arial" w:hAnsi="Arial" w:cs="Arial"/>
          <w:b/>
          <w:sz w:val="24"/>
          <w:szCs w:val="24"/>
        </w:rPr>
        <w:t>АДМИНИСТРАЦИЯ УСТЬ-ХОПЕРСКОГО СЕЛЬСКОГО ПОСЕЛЕНИЯ</w:t>
      </w:r>
    </w:p>
    <w:p w:rsidR="00656C07" w:rsidRDefault="00656C07" w:rsidP="00656C07">
      <w:pPr>
        <w:pStyle w:val="af2"/>
        <w:jc w:val="center"/>
        <w:rPr>
          <w:rFonts w:ascii="Arial" w:hAnsi="Arial" w:cs="Arial"/>
          <w:b/>
          <w:sz w:val="24"/>
          <w:szCs w:val="24"/>
        </w:rPr>
      </w:pPr>
    </w:p>
    <w:p w:rsidR="00D9424D" w:rsidRPr="00D9424D" w:rsidRDefault="00D9424D" w:rsidP="00D9424D">
      <w:pPr>
        <w:tabs>
          <w:tab w:val="left" w:pos="3540"/>
          <w:tab w:val="right" w:pos="9355"/>
        </w:tabs>
        <w:jc w:val="center"/>
        <w:rPr>
          <w:rFonts w:ascii="Arial" w:hAnsi="Arial" w:cs="Arial"/>
          <w:b/>
          <w:sz w:val="24"/>
          <w:szCs w:val="24"/>
        </w:rPr>
      </w:pPr>
      <w:r w:rsidRPr="00D9424D">
        <w:rPr>
          <w:rFonts w:ascii="Arial" w:hAnsi="Arial" w:cs="Arial"/>
          <w:b/>
          <w:sz w:val="24"/>
          <w:szCs w:val="24"/>
        </w:rPr>
        <w:t>ПОСТАНОВЛЕНИЕ</w:t>
      </w:r>
    </w:p>
    <w:p w:rsidR="00B43769" w:rsidRPr="00656C07" w:rsidRDefault="00656C07" w:rsidP="00D9424D">
      <w:pPr>
        <w:rPr>
          <w:rFonts w:ascii="Arial" w:hAnsi="Arial" w:cs="Arial"/>
          <w:sz w:val="24"/>
          <w:szCs w:val="24"/>
        </w:rPr>
      </w:pPr>
      <w:r>
        <w:rPr>
          <w:rFonts w:ascii="Arial" w:hAnsi="Arial" w:cs="Arial"/>
          <w:sz w:val="24"/>
          <w:szCs w:val="24"/>
        </w:rPr>
        <w:t xml:space="preserve">   </w:t>
      </w:r>
      <w:r w:rsidRPr="00656C07">
        <w:rPr>
          <w:rFonts w:ascii="Arial" w:hAnsi="Arial" w:cs="Arial"/>
          <w:sz w:val="24"/>
          <w:szCs w:val="24"/>
        </w:rPr>
        <w:t xml:space="preserve"> от 13 .05. </w:t>
      </w:r>
      <w:r w:rsidR="00D9424D" w:rsidRPr="00656C07">
        <w:rPr>
          <w:rFonts w:ascii="Arial" w:hAnsi="Arial" w:cs="Arial"/>
          <w:sz w:val="24"/>
          <w:szCs w:val="24"/>
        </w:rPr>
        <w:t>2019 г.</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25</w:t>
      </w:r>
    </w:p>
    <w:p w:rsidR="00D9424D" w:rsidRPr="00656C07" w:rsidRDefault="00D9424D" w:rsidP="00D9424D">
      <w:pPr>
        <w:rPr>
          <w:rFonts w:ascii="Arial" w:hAnsi="Arial" w:cs="Arial"/>
          <w:sz w:val="24"/>
          <w:szCs w:val="24"/>
        </w:rPr>
      </w:pPr>
    </w:p>
    <w:p w:rsidR="00B43769" w:rsidRPr="00656C07" w:rsidRDefault="00B43769" w:rsidP="00D9424D">
      <w:pPr>
        <w:tabs>
          <w:tab w:val="left" w:pos="5954"/>
        </w:tabs>
        <w:jc w:val="center"/>
        <w:rPr>
          <w:rFonts w:ascii="Arial" w:hAnsi="Arial" w:cs="Arial"/>
          <w:bCs/>
          <w:color w:val="000000" w:themeColor="text1"/>
          <w:sz w:val="24"/>
          <w:szCs w:val="24"/>
        </w:rPr>
      </w:pPr>
      <w:r w:rsidRPr="00656C07">
        <w:rPr>
          <w:rFonts w:ascii="Arial" w:hAnsi="Arial" w:cs="Arial"/>
          <w:bCs/>
          <w:color w:val="000000" w:themeColor="text1"/>
          <w:sz w:val="24"/>
          <w:szCs w:val="24"/>
        </w:rPr>
        <w:t>О внесении изменений в</w:t>
      </w:r>
      <w:bookmarkStart w:id="0" w:name="_Hlk536434550"/>
      <w:r w:rsidR="001B1141" w:rsidRPr="00656C07">
        <w:rPr>
          <w:rFonts w:ascii="Arial" w:hAnsi="Arial" w:cs="Arial"/>
          <w:bCs/>
          <w:color w:val="000000" w:themeColor="text1"/>
          <w:sz w:val="24"/>
          <w:szCs w:val="24"/>
        </w:rPr>
        <w:t xml:space="preserve"> </w:t>
      </w:r>
      <w:r w:rsidR="009E7A7E" w:rsidRPr="00656C07">
        <w:rPr>
          <w:rFonts w:ascii="Arial" w:hAnsi="Arial" w:cs="Arial"/>
          <w:bCs/>
          <w:color w:val="000000" w:themeColor="text1"/>
          <w:sz w:val="24"/>
          <w:szCs w:val="24"/>
        </w:rPr>
        <w:t>Административный регламент</w:t>
      </w:r>
      <w:r w:rsidR="00B700F7" w:rsidRPr="00656C07">
        <w:rPr>
          <w:rFonts w:ascii="Arial" w:hAnsi="Arial" w:cs="Arial"/>
          <w:bCs/>
          <w:color w:val="000000" w:themeColor="text1"/>
          <w:sz w:val="24"/>
          <w:szCs w:val="24"/>
        </w:rPr>
        <w:t xml:space="preserve"> по </w:t>
      </w:r>
      <w:r w:rsidR="00207DFF" w:rsidRPr="00656C07">
        <w:rPr>
          <w:rFonts w:ascii="Arial" w:hAnsi="Arial" w:cs="Arial"/>
          <w:bCs/>
          <w:color w:val="000000" w:themeColor="text1"/>
          <w:sz w:val="24"/>
          <w:szCs w:val="24"/>
        </w:rPr>
        <w:t>предоставлени</w:t>
      </w:r>
      <w:r w:rsidR="00B700F7" w:rsidRPr="00656C07">
        <w:rPr>
          <w:rFonts w:ascii="Arial" w:hAnsi="Arial" w:cs="Arial"/>
          <w:bCs/>
          <w:color w:val="000000" w:themeColor="text1"/>
          <w:sz w:val="24"/>
          <w:szCs w:val="24"/>
        </w:rPr>
        <w:t>ю</w:t>
      </w:r>
      <w:r w:rsidR="001B1141" w:rsidRPr="00656C07">
        <w:rPr>
          <w:rFonts w:ascii="Arial" w:hAnsi="Arial" w:cs="Arial"/>
          <w:bCs/>
          <w:color w:val="000000" w:themeColor="text1"/>
          <w:sz w:val="24"/>
          <w:szCs w:val="24"/>
        </w:rPr>
        <w:t xml:space="preserve"> </w:t>
      </w:r>
      <w:r w:rsidR="00974961" w:rsidRPr="00656C07">
        <w:rPr>
          <w:rFonts w:ascii="Arial" w:hAnsi="Arial" w:cs="Arial"/>
          <w:bCs/>
          <w:color w:val="000000" w:themeColor="text1"/>
          <w:sz w:val="24"/>
          <w:szCs w:val="24"/>
        </w:rPr>
        <w:t>муниципальной услуги</w:t>
      </w:r>
      <w:r w:rsidR="006A605D" w:rsidRPr="00656C07">
        <w:rPr>
          <w:rFonts w:ascii="Arial" w:hAnsi="Arial" w:cs="Arial"/>
          <w:bCs/>
          <w:color w:val="000000" w:themeColor="text1"/>
          <w:sz w:val="24"/>
          <w:szCs w:val="24"/>
        </w:rPr>
        <w:t xml:space="preserve"> «</w:t>
      </w:r>
      <w:r w:rsidR="00B700F7" w:rsidRPr="00656C07">
        <w:rPr>
          <w:rFonts w:ascii="Arial" w:hAnsi="Arial" w:cs="Arial"/>
          <w:bCs/>
          <w:color w:val="000000" w:themeColor="text1"/>
          <w:sz w:val="24"/>
          <w:szCs w:val="24"/>
        </w:rPr>
        <w:t>Заключение договоров на размещение НТО</w:t>
      </w:r>
      <w:r w:rsidR="004A5A6A" w:rsidRPr="00656C07">
        <w:rPr>
          <w:rFonts w:ascii="Arial" w:hAnsi="Arial" w:cs="Arial"/>
          <w:bCs/>
          <w:color w:val="000000" w:themeColor="text1"/>
          <w:sz w:val="24"/>
          <w:szCs w:val="24"/>
        </w:rPr>
        <w:t>»</w:t>
      </w:r>
      <w:proofErr w:type="gramStart"/>
      <w:r w:rsidR="00491113" w:rsidRPr="00656C07">
        <w:rPr>
          <w:rFonts w:ascii="Arial" w:hAnsi="Arial" w:cs="Arial"/>
          <w:bCs/>
          <w:color w:val="000000" w:themeColor="text1"/>
          <w:sz w:val="24"/>
          <w:szCs w:val="24"/>
        </w:rPr>
        <w:t>,</w:t>
      </w:r>
      <w:r w:rsidR="00C004D5" w:rsidRPr="00656C07">
        <w:rPr>
          <w:rFonts w:ascii="Arial" w:hAnsi="Arial" w:cs="Arial"/>
          <w:bCs/>
          <w:color w:val="000000" w:themeColor="text1"/>
          <w:sz w:val="24"/>
          <w:szCs w:val="24"/>
        </w:rPr>
        <w:t>у</w:t>
      </w:r>
      <w:proofErr w:type="gramEnd"/>
      <w:r w:rsidR="00C004D5" w:rsidRPr="00656C07">
        <w:rPr>
          <w:rFonts w:ascii="Arial" w:hAnsi="Arial" w:cs="Arial"/>
          <w:bCs/>
          <w:color w:val="000000" w:themeColor="text1"/>
          <w:sz w:val="24"/>
          <w:szCs w:val="24"/>
        </w:rPr>
        <w:t xml:space="preserve">твержденный Постановлением администрации </w:t>
      </w:r>
      <w:r w:rsidR="00656C07">
        <w:rPr>
          <w:rFonts w:ascii="Arial" w:hAnsi="Arial" w:cs="Arial"/>
          <w:bCs/>
          <w:color w:val="000000" w:themeColor="text1"/>
          <w:sz w:val="24"/>
          <w:szCs w:val="24"/>
        </w:rPr>
        <w:t xml:space="preserve">Усть-Хоперского </w:t>
      </w:r>
      <w:r w:rsidR="00C004D5" w:rsidRPr="00656C07">
        <w:rPr>
          <w:rFonts w:ascii="Arial" w:hAnsi="Arial" w:cs="Arial"/>
          <w:bCs/>
          <w:color w:val="000000" w:themeColor="text1"/>
          <w:sz w:val="24"/>
          <w:szCs w:val="24"/>
        </w:rPr>
        <w:t xml:space="preserve">сельского поселения </w:t>
      </w:r>
      <w:r w:rsidR="00B700F7" w:rsidRPr="00656C07">
        <w:rPr>
          <w:rFonts w:ascii="Arial" w:hAnsi="Arial" w:cs="Arial"/>
          <w:bCs/>
          <w:color w:val="000000" w:themeColor="text1"/>
          <w:sz w:val="24"/>
          <w:szCs w:val="24"/>
        </w:rPr>
        <w:t>Серафимовичского муниципального района Волгоградской области от 20.03.2017</w:t>
      </w:r>
      <w:r w:rsidR="00C004D5" w:rsidRPr="00656C07">
        <w:rPr>
          <w:rFonts w:ascii="Arial" w:hAnsi="Arial" w:cs="Arial"/>
          <w:bCs/>
          <w:color w:val="000000" w:themeColor="text1"/>
          <w:sz w:val="24"/>
          <w:szCs w:val="24"/>
        </w:rPr>
        <w:t xml:space="preserve"> г. № </w:t>
      </w:r>
      <w:bookmarkEnd w:id="0"/>
      <w:r w:rsidR="00656C07">
        <w:rPr>
          <w:rFonts w:ascii="Arial" w:hAnsi="Arial" w:cs="Arial"/>
          <w:bCs/>
          <w:color w:val="000000" w:themeColor="text1"/>
          <w:sz w:val="24"/>
          <w:szCs w:val="24"/>
        </w:rPr>
        <w:t>18</w:t>
      </w:r>
    </w:p>
    <w:p w:rsidR="00B43769" w:rsidRPr="00656C07" w:rsidRDefault="00B43769" w:rsidP="00D9424D">
      <w:pPr>
        <w:tabs>
          <w:tab w:val="left" w:pos="5954"/>
        </w:tabs>
        <w:jc w:val="center"/>
        <w:rPr>
          <w:rFonts w:ascii="Arial" w:hAnsi="Arial" w:cs="Arial"/>
          <w:color w:val="000000" w:themeColor="text1"/>
          <w:sz w:val="24"/>
          <w:szCs w:val="24"/>
        </w:rPr>
      </w:pPr>
    </w:p>
    <w:p w:rsidR="00AB3DB0" w:rsidRPr="00D9424D" w:rsidRDefault="00AB3DB0" w:rsidP="00D9424D">
      <w:pPr>
        <w:widowControl/>
        <w:ind w:firstLine="720"/>
        <w:jc w:val="both"/>
        <w:rPr>
          <w:rFonts w:ascii="Arial" w:eastAsiaTheme="minorHAnsi" w:hAnsi="Arial" w:cs="Arial"/>
          <w:sz w:val="24"/>
          <w:szCs w:val="24"/>
          <w:lang w:eastAsia="en-US"/>
        </w:rPr>
      </w:pPr>
    </w:p>
    <w:p w:rsidR="00310249" w:rsidRPr="00D9424D" w:rsidRDefault="00656C07" w:rsidP="00D9424D">
      <w:pPr>
        <w:pStyle w:val="a4"/>
        <w:spacing w:before="0" w:after="0" w:line="240" w:lineRule="auto"/>
        <w:ind w:left="20" w:right="-3" w:firstLine="700"/>
        <w:rPr>
          <w:rFonts w:ascii="Arial" w:hAnsi="Arial" w:cs="Arial"/>
          <w:sz w:val="24"/>
          <w:szCs w:val="24"/>
        </w:rPr>
      </w:pPr>
      <w:bookmarkStart w:id="1" w:name="bookmark2"/>
      <w:proofErr w:type="gramStart"/>
      <w:r>
        <w:rPr>
          <w:rFonts w:ascii="Arial" w:hAnsi="Arial" w:cs="Arial"/>
          <w:sz w:val="24"/>
          <w:szCs w:val="24"/>
        </w:rPr>
        <w:t>В</w:t>
      </w:r>
      <w:r w:rsidR="00D9424D" w:rsidRPr="00D9424D">
        <w:rPr>
          <w:rFonts w:ascii="Arial" w:hAnsi="Arial" w:cs="Arial"/>
          <w:sz w:val="24"/>
          <w:szCs w:val="24"/>
        </w:rPr>
        <w:t xml:space="preserve"> </w:t>
      </w:r>
      <w:r w:rsidR="005F337D" w:rsidRPr="00D9424D">
        <w:rPr>
          <w:rFonts w:ascii="Arial" w:hAnsi="Arial" w:cs="Arial"/>
          <w:sz w:val="24"/>
          <w:szCs w:val="24"/>
        </w:rPr>
        <w:t xml:space="preserve"> соответствии с Федеральным законом от 6 октября 2003 г. N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Уставом </w:t>
      </w:r>
      <w:r>
        <w:rPr>
          <w:rFonts w:ascii="Arial" w:hAnsi="Arial" w:cs="Arial"/>
          <w:sz w:val="24"/>
          <w:szCs w:val="24"/>
        </w:rPr>
        <w:t>Усть-Хоперского</w:t>
      </w:r>
      <w:r w:rsidR="005F337D" w:rsidRPr="00D9424D">
        <w:rPr>
          <w:rFonts w:ascii="Arial" w:hAnsi="Arial" w:cs="Arial"/>
          <w:sz w:val="24"/>
          <w:szCs w:val="24"/>
        </w:rPr>
        <w:t xml:space="preserve">  сельского поселения</w:t>
      </w:r>
      <w:r w:rsidR="00D9424D" w:rsidRPr="00D9424D">
        <w:rPr>
          <w:rFonts w:ascii="Arial" w:hAnsi="Arial" w:cs="Arial"/>
          <w:sz w:val="24"/>
          <w:szCs w:val="24"/>
        </w:rPr>
        <w:t xml:space="preserve"> </w:t>
      </w:r>
      <w:r w:rsidR="00B700F7" w:rsidRPr="00D9424D">
        <w:rPr>
          <w:rFonts w:ascii="Arial" w:hAnsi="Arial" w:cs="Arial"/>
          <w:sz w:val="24"/>
          <w:szCs w:val="24"/>
        </w:rPr>
        <w:t>Серафимовичского муниципального</w:t>
      </w:r>
      <w:r w:rsidR="00D9424D" w:rsidRPr="00D9424D">
        <w:rPr>
          <w:rFonts w:ascii="Arial" w:hAnsi="Arial" w:cs="Arial"/>
          <w:sz w:val="24"/>
          <w:szCs w:val="24"/>
        </w:rPr>
        <w:t xml:space="preserve"> </w:t>
      </w:r>
      <w:r w:rsidR="005F337D" w:rsidRPr="00D9424D">
        <w:rPr>
          <w:rFonts w:ascii="Arial" w:hAnsi="Arial" w:cs="Arial"/>
          <w:sz w:val="24"/>
          <w:szCs w:val="24"/>
        </w:rPr>
        <w:t xml:space="preserve">района </w:t>
      </w:r>
      <w:r w:rsidR="00B700F7" w:rsidRPr="00D9424D">
        <w:rPr>
          <w:rFonts w:ascii="Arial" w:hAnsi="Arial" w:cs="Arial"/>
          <w:sz w:val="24"/>
          <w:szCs w:val="24"/>
        </w:rPr>
        <w:t>Волгоградской области</w:t>
      </w:r>
      <w:r w:rsidR="00310249" w:rsidRPr="00D9424D">
        <w:rPr>
          <w:rFonts w:ascii="Arial" w:hAnsi="Arial" w:cs="Arial"/>
          <w:color w:val="000000" w:themeColor="text1"/>
          <w:sz w:val="24"/>
          <w:szCs w:val="24"/>
        </w:rPr>
        <w:t xml:space="preserve">, администрация </w:t>
      </w:r>
      <w:r>
        <w:rPr>
          <w:rFonts w:ascii="Arial" w:hAnsi="Arial" w:cs="Arial"/>
          <w:color w:val="000000" w:themeColor="text1"/>
          <w:sz w:val="24"/>
          <w:szCs w:val="24"/>
        </w:rPr>
        <w:t>Усть-Хоперского</w:t>
      </w:r>
      <w:r w:rsidR="00310249" w:rsidRPr="00D9424D">
        <w:rPr>
          <w:rFonts w:ascii="Arial" w:hAnsi="Arial" w:cs="Arial"/>
          <w:color w:val="000000" w:themeColor="text1"/>
          <w:sz w:val="24"/>
          <w:szCs w:val="24"/>
        </w:rPr>
        <w:t xml:space="preserve"> сельского поселения </w:t>
      </w:r>
      <w:r w:rsidR="00B700F7" w:rsidRPr="00D9424D">
        <w:rPr>
          <w:rFonts w:ascii="Arial" w:hAnsi="Arial" w:cs="Arial"/>
          <w:color w:val="000000" w:themeColor="text1"/>
          <w:sz w:val="24"/>
          <w:szCs w:val="24"/>
        </w:rPr>
        <w:t xml:space="preserve">Серафимовичского муниципального </w:t>
      </w:r>
      <w:r w:rsidR="00310249" w:rsidRPr="00D9424D">
        <w:rPr>
          <w:rFonts w:ascii="Arial" w:hAnsi="Arial" w:cs="Arial"/>
          <w:color w:val="000000" w:themeColor="text1"/>
          <w:sz w:val="24"/>
          <w:szCs w:val="24"/>
        </w:rPr>
        <w:t xml:space="preserve">района </w:t>
      </w:r>
      <w:r w:rsidR="00B700F7" w:rsidRPr="00D9424D">
        <w:rPr>
          <w:rFonts w:ascii="Arial" w:hAnsi="Arial" w:cs="Arial"/>
          <w:color w:val="000000" w:themeColor="text1"/>
          <w:sz w:val="24"/>
          <w:szCs w:val="24"/>
        </w:rPr>
        <w:t>Волгоградской области</w:t>
      </w:r>
      <w:r w:rsidR="00741B12" w:rsidRPr="00D9424D">
        <w:rPr>
          <w:rFonts w:ascii="Arial" w:hAnsi="Arial" w:cs="Arial"/>
          <w:color w:val="000000" w:themeColor="text1"/>
          <w:sz w:val="24"/>
          <w:szCs w:val="24"/>
        </w:rPr>
        <w:t>,</w:t>
      </w:r>
      <w:proofErr w:type="gramEnd"/>
    </w:p>
    <w:p w:rsidR="00310249" w:rsidRPr="00D9424D" w:rsidRDefault="00310249" w:rsidP="00D9424D">
      <w:pPr>
        <w:ind w:firstLine="709"/>
        <w:jc w:val="both"/>
        <w:rPr>
          <w:rFonts w:ascii="Arial" w:hAnsi="Arial" w:cs="Arial"/>
          <w:b/>
          <w:color w:val="000000" w:themeColor="text1"/>
          <w:sz w:val="24"/>
          <w:szCs w:val="24"/>
        </w:rPr>
      </w:pPr>
    </w:p>
    <w:p w:rsidR="00B43769" w:rsidRPr="00D9424D" w:rsidRDefault="00B43769" w:rsidP="00D9424D">
      <w:pPr>
        <w:ind w:firstLine="709"/>
        <w:jc w:val="center"/>
        <w:rPr>
          <w:rFonts w:ascii="Arial" w:hAnsi="Arial" w:cs="Arial"/>
          <w:b/>
          <w:sz w:val="24"/>
          <w:szCs w:val="24"/>
        </w:rPr>
      </w:pPr>
      <w:r w:rsidRPr="00D9424D">
        <w:rPr>
          <w:rFonts w:ascii="Arial" w:hAnsi="Arial" w:cs="Arial"/>
          <w:b/>
          <w:sz w:val="24"/>
          <w:szCs w:val="24"/>
        </w:rPr>
        <w:t>ПОСТАНОВЛЯ</w:t>
      </w:r>
      <w:r w:rsidR="00767C9F" w:rsidRPr="00D9424D">
        <w:rPr>
          <w:rFonts w:ascii="Arial" w:hAnsi="Arial" w:cs="Arial"/>
          <w:b/>
          <w:sz w:val="24"/>
          <w:szCs w:val="24"/>
        </w:rPr>
        <w:t>ЕТ</w:t>
      </w:r>
      <w:r w:rsidRPr="00D9424D">
        <w:rPr>
          <w:rFonts w:ascii="Arial" w:hAnsi="Arial" w:cs="Arial"/>
          <w:b/>
          <w:sz w:val="24"/>
          <w:szCs w:val="24"/>
        </w:rPr>
        <w:t>:</w:t>
      </w:r>
      <w:bookmarkEnd w:id="1"/>
    </w:p>
    <w:p w:rsidR="00020B4F" w:rsidRPr="00D9424D" w:rsidRDefault="00020B4F" w:rsidP="00D9424D">
      <w:pPr>
        <w:tabs>
          <w:tab w:val="left" w:pos="5954"/>
        </w:tabs>
        <w:jc w:val="both"/>
        <w:rPr>
          <w:rFonts w:ascii="Arial" w:hAnsi="Arial" w:cs="Arial"/>
          <w:sz w:val="24"/>
          <w:szCs w:val="24"/>
        </w:rPr>
      </w:pPr>
    </w:p>
    <w:p w:rsidR="00B43769" w:rsidRPr="00D9424D" w:rsidRDefault="00C004D5" w:rsidP="00D9424D">
      <w:pPr>
        <w:tabs>
          <w:tab w:val="left" w:pos="5954"/>
        </w:tabs>
        <w:ind w:firstLine="567"/>
        <w:jc w:val="both"/>
        <w:rPr>
          <w:rFonts w:ascii="Arial" w:hAnsi="Arial" w:cs="Arial"/>
          <w:sz w:val="24"/>
          <w:szCs w:val="24"/>
        </w:rPr>
      </w:pPr>
      <w:r w:rsidRPr="00D9424D">
        <w:rPr>
          <w:rFonts w:ascii="Arial" w:hAnsi="Arial" w:cs="Arial"/>
          <w:b/>
          <w:sz w:val="24"/>
          <w:szCs w:val="24"/>
        </w:rPr>
        <w:t>1.</w:t>
      </w:r>
      <w:r w:rsidRPr="00D9424D">
        <w:rPr>
          <w:rFonts w:ascii="Arial" w:hAnsi="Arial" w:cs="Arial"/>
          <w:sz w:val="24"/>
          <w:szCs w:val="24"/>
        </w:rPr>
        <w:t xml:space="preserve"> </w:t>
      </w:r>
      <w:r w:rsidR="00B43769" w:rsidRPr="00D9424D">
        <w:rPr>
          <w:rFonts w:ascii="Arial" w:hAnsi="Arial" w:cs="Arial"/>
          <w:sz w:val="24"/>
          <w:szCs w:val="24"/>
        </w:rPr>
        <w:t xml:space="preserve">Внести в </w:t>
      </w:r>
      <w:r w:rsidR="00B700F7" w:rsidRPr="00D9424D">
        <w:rPr>
          <w:rFonts w:ascii="Arial" w:hAnsi="Arial" w:cs="Arial"/>
          <w:bCs/>
          <w:color w:val="000000" w:themeColor="text1"/>
          <w:sz w:val="24"/>
          <w:szCs w:val="24"/>
        </w:rPr>
        <w:t xml:space="preserve">Административный регламент по предоставлению муниципальной услуги «Заключение договоров на размещение НТО», утвержденный Постановлением администрации </w:t>
      </w:r>
      <w:r w:rsidR="00656C07">
        <w:rPr>
          <w:rFonts w:ascii="Arial" w:hAnsi="Arial" w:cs="Arial"/>
          <w:bCs/>
          <w:color w:val="000000" w:themeColor="text1"/>
          <w:sz w:val="24"/>
          <w:szCs w:val="24"/>
        </w:rPr>
        <w:t>Усть-Хоперского</w:t>
      </w:r>
      <w:r w:rsidR="00B700F7" w:rsidRPr="00D9424D">
        <w:rPr>
          <w:rFonts w:ascii="Arial" w:hAnsi="Arial" w:cs="Arial"/>
          <w:bCs/>
          <w:color w:val="000000" w:themeColor="text1"/>
          <w:sz w:val="24"/>
          <w:szCs w:val="24"/>
        </w:rPr>
        <w:t xml:space="preserve"> сельского поселения Серафимовичского муниципального района Волгоградск</w:t>
      </w:r>
      <w:r w:rsidR="00656C07">
        <w:rPr>
          <w:rFonts w:ascii="Arial" w:hAnsi="Arial" w:cs="Arial"/>
          <w:bCs/>
          <w:color w:val="000000" w:themeColor="text1"/>
          <w:sz w:val="24"/>
          <w:szCs w:val="24"/>
        </w:rPr>
        <w:t xml:space="preserve">ой области от 20.03.2017 г. № 18 </w:t>
      </w:r>
      <w:r w:rsidR="00B43769" w:rsidRPr="00D9424D">
        <w:rPr>
          <w:rFonts w:ascii="Arial" w:hAnsi="Arial" w:cs="Arial"/>
          <w:sz w:val="24"/>
          <w:szCs w:val="24"/>
        </w:rPr>
        <w:t xml:space="preserve">(далее – </w:t>
      </w:r>
      <w:r w:rsidR="009E7A7E" w:rsidRPr="00D9424D">
        <w:rPr>
          <w:rFonts w:ascii="Arial" w:hAnsi="Arial" w:cs="Arial"/>
          <w:sz w:val="24"/>
          <w:szCs w:val="24"/>
        </w:rPr>
        <w:t>Административный регламент</w:t>
      </w:r>
      <w:r w:rsidR="00B43769" w:rsidRPr="00D9424D">
        <w:rPr>
          <w:rFonts w:ascii="Arial" w:hAnsi="Arial" w:cs="Arial"/>
          <w:sz w:val="24"/>
          <w:szCs w:val="24"/>
        </w:rPr>
        <w:t>) следующие изменения:</w:t>
      </w:r>
    </w:p>
    <w:p w:rsidR="00063792" w:rsidRPr="00D9424D" w:rsidRDefault="0023344B" w:rsidP="00D9424D">
      <w:pPr>
        <w:ind w:firstLine="567"/>
        <w:outlineLvl w:val="2"/>
        <w:rPr>
          <w:rFonts w:ascii="Arial" w:hAnsi="Arial" w:cs="Arial"/>
          <w:sz w:val="24"/>
          <w:szCs w:val="24"/>
        </w:rPr>
      </w:pPr>
      <w:r w:rsidRPr="00D9424D">
        <w:rPr>
          <w:rFonts w:ascii="Arial" w:hAnsi="Arial" w:cs="Arial"/>
          <w:b/>
          <w:sz w:val="24"/>
          <w:szCs w:val="24"/>
        </w:rPr>
        <w:t>1.</w:t>
      </w:r>
      <w:r w:rsidR="001F1718" w:rsidRPr="00D9424D">
        <w:rPr>
          <w:rFonts w:ascii="Arial" w:hAnsi="Arial" w:cs="Arial"/>
          <w:b/>
          <w:sz w:val="24"/>
          <w:szCs w:val="24"/>
        </w:rPr>
        <w:t>1</w:t>
      </w:r>
      <w:r w:rsidR="00974961" w:rsidRPr="00D9424D">
        <w:rPr>
          <w:rFonts w:ascii="Arial" w:hAnsi="Arial" w:cs="Arial"/>
          <w:sz w:val="24"/>
          <w:szCs w:val="24"/>
        </w:rPr>
        <w:t xml:space="preserve">. </w:t>
      </w:r>
      <w:bookmarkStart w:id="2" w:name="_Hlk531683969"/>
      <w:r w:rsidR="00625D45" w:rsidRPr="00D9424D">
        <w:rPr>
          <w:rFonts w:ascii="Arial" w:hAnsi="Arial" w:cs="Arial"/>
          <w:sz w:val="24"/>
          <w:szCs w:val="24"/>
        </w:rPr>
        <w:t>Пункт 1.</w:t>
      </w:r>
      <w:r w:rsidR="00207DFF" w:rsidRPr="00D9424D">
        <w:rPr>
          <w:rFonts w:ascii="Arial" w:hAnsi="Arial" w:cs="Arial"/>
          <w:sz w:val="24"/>
          <w:szCs w:val="24"/>
        </w:rPr>
        <w:t>3</w:t>
      </w:r>
      <w:r w:rsidR="00625D45" w:rsidRPr="00D9424D">
        <w:rPr>
          <w:rFonts w:ascii="Arial" w:hAnsi="Arial" w:cs="Arial"/>
          <w:sz w:val="24"/>
          <w:szCs w:val="24"/>
        </w:rPr>
        <w:t>. Административного регламента изложить в новой редакции:</w:t>
      </w:r>
    </w:p>
    <w:p w:rsidR="00D9424D" w:rsidRPr="00D9424D" w:rsidRDefault="00063792" w:rsidP="00D9424D">
      <w:pPr>
        <w:ind w:firstLine="567"/>
        <w:jc w:val="both"/>
        <w:rPr>
          <w:rFonts w:ascii="Arial" w:hAnsi="Arial" w:cs="Arial"/>
          <w:color w:val="000000" w:themeColor="text1"/>
          <w:sz w:val="24"/>
          <w:szCs w:val="24"/>
        </w:rPr>
      </w:pPr>
      <w:r w:rsidRPr="00D9424D">
        <w:rPr>
          <w:rStyle w:val="a6"/>
          <w:rFonts w:ascii="Arial" w:hAnsi="Arial" w:cs="Arial"/>
          <w:color w:val="000000" w:themeColor="text1"/>
          <w:sz w:val="24"/>
          <w:szCs w:val="24"/>
        </w:rPr>
        <w:t>«</w:t>
      </w:r>
      <w:r w:rsidR="00F07480" w:rsidRPr="00D9424D">
        <w:rPr>
          <w:rFonts w:ascii="Arial" w:hAnsi="Arial" w:cs="Arial"/>
          <w:color w:val="000000" w:themeColor="text1"/>
          <w:sz w:val="24"/>
          <w:szCs w:val="24"/>
        </w:rPr>
        <w:t xml:space="preserve">1.3. </w:t>
      </w:r>
      <w:r w:rsidR="00D9424D" w:rsidRPr="00D9424D">
        <w:rPr>
          <w:rFonts w:ascii="Arial" w:hAnsi="Arial" w:cs="Arial"/>
          <w:color w:val="000000" w:themeColor="text1"/>
          <w:sz w:val="24"/>
          <w:szCs w:val="24"/>
        </w:rPr>
        <w:t>Порядок информирования заявителей о предоставлении муниципальной услуги.</w:t>
      </w:r>
    </w:p>
    <w:p w:rsidR="00D9424D" w:rsidRPr="00D9424D" w:rsidRDefault="00D9424D" w:rsidP="00D9424D">
      <w:pPr>
        <w:ind w:firstLine="540"/>
        <w:jc w:val="both"/>
        <w:rPr>
          <w:rFonts w:ascii="Arial" w:hAnsi="Arial" w:cs="Arial"/>
          <w:sz w:val="24"/>
          <w:szCs w:val="24"/>
        </w:rPr>
      </w:pPr>
      <w:r w:rsidRPr="00D9424D">
        <w:rPr>
          <w:rFonts w:ascii="Arial" w:hAnsi="Arial" w:cs="Arial"/>
          <w:color w:val="000000" w:themeColor="text1"/>
          <w:sz w:val="24"/>
          <w:szCs w:val="24"/>
        </w:rPr>
        <w:t xml:space="preserve">1.3.1 </w:t>
      </w:r>
      <w:r w:rsidRPr="00D9424D">
        <w:rPr>
          <w:rFonts w:ascii="Arial" w:hAnsi="Arial" w:cs="Arial"/>
          <w:sz w:val="24"/>
          <w:szCs w:val="24"/>
        </w:rPr>
        <w:t xml:space="preserve">Сведения о месте нахождения, контактных телефонах и графике работы администрации </w:t>
      </w:r>
      <w:r w:rsidR="00656C07">
        <w:rPr>
          <w:rFonts w:ascii="Arial" w:hAnsi="Arial" w:cs="Arial"/>
          <w:sz w:val="24"/>
          <w:szCs w:val="24"/>
        </w:rPr>
        <w:t>Усть-Хоперского</w:t>
      </w:r>
      <w:r w:rsidRPr="00D9424D">
        <w:rPr>
          <w:rFonts w:ascii="Arial" w:hAnsi="Arial" w:cs="Arial"/>
          <w:sz w:val="24"/>
          <w:szCs w:val="24"/>
        </w:rPr>
        <w:t xml:space="preserve"> сельского</w:t>
      </w:r>
      <w:r w:rsidR="00656C07">
        <w:rPr>
          <w:rFonts w:ascii="Arial" w:hAnsi="Arial" w:cs="Arial"/>
          <w:sz w:val="24"/>
          <w:szCs w:val="24"/>
        </w:rPr>
        <w:t xml:space="preserve"> поселения</w:t>
      </w:r>
      <w:r w:rsidRPr="00D9424D">
        <w:rPr>
          <w:rFonts w:ascii="Arial" w:hAnsi="Arial" w:cs="Arial"/>
          <w:sz w:val="24"/>
          <w:szCs w:val="24"/>
        </w:rPr>
        <w:t xml:space="preserve"> Серафимовичского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D9424D" w:rsidRPr="00D9424D" w:rsidRDefault="00D9424D" w:rsidP="00D9424D">
      <w:pPr>
        <w:suppressAutoHyphens/>
        <w:rPr>
          <w:rFonts w:ascii="Arial" w:hAnsi="Arial" w:cs="Arial"/>
          <w:sz w:val="24"/>
          <w:szCs w:val="24"/>
        </w:rPr>
      </w:pPr>
      <w:r w:rsidRPr="00D9424D">
        <w:rPr>
          <w:rFonts w:ascii="Arial" w:hAnsi="Arial" w:cs="Arial"/>
          <w:sz w:val="24"/>
          <w:szCs w:val="24"/>
        </w:rPr>
        <w:t xml:space="preserve">Администрация </w:t>
      </w:r>
      <w:r w:rsidR="00656C07">
        <w:rPr>
          <w:rFonts w:ascii="Arial" w:hAnsi="Arial" w:cs="Arial"/>
          <w:sz w:val="24"/>
          <w:szCs w:val="24"/>
        </w:rPr>
        <w:t>Усть-Хоперского</w:t>
      </w:r>
      <w:r w:rsidRPr="00D9424D">
        <w:rPr>
          <w:rFonts w:ascii="Arial" w:hAnsi="Arial" w:cs="Arial"/>
          <w:sz w:val="24"/>
          <w:szCs w:val="24"/>
        </w:rPr>
        <w:t xml:space="preserve"> сельского по</w:t>
      </w:r>
      <w:r w:rsidR="00656C07">
        <w:rPr>
          <w:rFonts w:ascii="Arial" w:hAnsi="Arial" w:cs="Arial"/>
          <w:sz w:val="24"/>
          <w:szCs w:val="24"/>
        </w:rPr>
        <w:t>селения – почтовый адрес: 403472</w:t>
      </w:r>
      <w:r w:rsidRPr="00D9424D">
        <w:rPr>
          <w:rFonts w:ascii="Arial" w:hAnsi="Arial" w:cs="Arial"/>
          <w:sz w:val="24"/>
          <w:szCs w:val="24"/>
        </w:rPr>
        <w:t>, Волгоградская область, С</w:t>
      </w:r>
      <w:r w:rsidR="00656C07">
        <w:rPr>
          <w:rFonts w:ascii="Arial" w:hAnsi="Arial" w:cs="Arial"/>
          <w:sz w:val="24"/>
          <w:szCs w:val="24"/>
        </w:rPr>
        <w:t xml:space="preserve">ерафимовичский район  </w:t>
      </w:r>
      <w:proofErr w:type="spellStart"/>
      <w:r w:rsidR="00656C07">
        <w:rPr>
          <w:rFonts w:ascii="Arial" w:hAnsi="Arial" w:cs="Arial"/>
          <w:sz w:val="24"/>
          <w:szCs w:val="24"/>
        </w:rPr>
        <w:t>ст</w:t>
      </w:r>
      <w:proofErr w:type="gramStart"/>
      <w:r w:rsidR="00656C07">
        <w:rPr>
          <w:rFonts w:ascii="Arial" w:hAnsi="Arial" w:cs="Arial"/>
          <w:sz w:val="24"/>
          <w:szCs w:val="24"/>
        </w:rPr>
        <w:t>.У</w:t>
      </w:r>
      <w:proofErr w:type="gramEnd"/>
      <w:r w:rsidR="00656C07">
        <w:rPr>
          <w:rFonts w:ascii="Arial" w:hAnsi="Arial" w:cs="Arial"/>
          <w:sz w:val="24"/>
          <w:szCs w:val="24"/>
        </w:rPr>
        <w:t>сть-Хоперская</w:t>
      </w:r>
      <w:proofErr w:type="spellEnd"/>
      <w:r w:rsidRPr="00D9424D">
        <w:rPr>
          <w:rFonts w:ascii="Arial" w:hAnsi="Arial" w:cs="Arial"/>
          <w:sz w:val="24"/>
          <w:szCs w:val="24"/>
        </w:rPr>
        <w:t xml:space="preserve">, ул. </w:t>
      </w:r>
      <w:r w:rsidR="00656C07">
        <w:rPr>
          <w:rFonts w:ascii="Arial" w:hAnsi="Arial" w:cs="Arial"/>
          <w:sz w:val="24"/>
          <w:szCs w:val="24"/>
        </w:rPr>
        <w:t>Донская  дом 78</w:t>
      </w:r>
      <w:r w:rsidRPr="00D9424D">
        <w:rPr>
          <w:rFonts w:ascii="Arial" w:hAnsi="Arial" w:cs="Arial"/>
          <w:sz w:val="24"/>
          <w:szCs w:val="24"/>
        </w:rPr>
        <w:t>;</w:t>
      </w:r>
    </w:p>
    <w:p w:rsidR="00D9424D" w:rsidRPr="00D9424D" w:rsidRDefault="00B33AB7" w:rsidP="00D9424D">
      <w:pPr>
        <w:suppressAutoHyphens/>
        <w:rPr>
          <w:rFonts w:ascii="Arial" w:hAnsi="Arial" w:cs="Arial"/>
          <w:sz w:val="24"/>
          <w:szCs w:val="24"/>
        </w:rPr>
      </w:pPr>
      <w:r>
        <w:rPr>
          <w:rFonts w:ascii="Arial" w:hAnsi="Arial" w:cs="Arial"/>
          <w:sz w:val="24"/>
          <w:szCs w:val="24"/>
        </w:rPr>
        <w:t>телефон - 8(84464) 3-44-22</w:t>
      </w:r>
      <w:r w:rsidR="00D9424D" w:rsidRPr="00D9424D">
        <w:rPr>
          <w:rFonts w:ascii="Arial" w:hAnsi="Arial" w:cs="Arial"/>
          <w:sz w:val="24"/>
          <w:szCs w:val="24"/>
        </w:rPr>
        <w:t>. Адрес электронной почты –</w:t>
      </w:r>
      <w:proofErr w:type="spellStart"/>
      <w:r w:rsidR="00D9424D" w:rsidRPr="00D9424D">
        <w:rPr>
          <w:rFonts w:ascii="Arial" w:hAnsi="Arial" w:cs="Arial"/>
          <w:sz w:val="24"/>
          <w:szCs w:val="24"/>
          <w:lang w:val="en-US"/>
        </w:rPr>
        <w:t>adm</w:t>
      </w:r>
      <w:proofErr w:type="spellEnd"/>
      <w:r w:rsidR="00656C07">
        <w:rPr>
          <w:rFonts w:ascii="Arial" w:hAnsi="Arial" w:cs="Arial"/>
          <w:sz w:val="24"/>
          <w:szCs w:val="24"/>
        </w:rPr>
        <w:t>-</w:t>
      </w:r>
      <w:proofErr w:type="spellStart"/>
      <w:r w:rsidR="00656C07">
        <w:rPr>
          <w:rFonts w:ascii="Arial" w:hAnsi="Arial" w:cs="Arial"/>
          <w:sz w:val="24"/>
          <w:szCs w:val="24"/>
          <w:lang w:val="en-US"/>
        </w:rPr>
        <w:t>ust</w:t>
      </w:r>
      <w:proofErr w:type="spellEnd"/>
      <w:r w:rsidR="00656C07" w:rsidRPr="00656C07">
        <w:rPr>
          <w:rFonts w:ascii="Arial" w:hAnsi="Arial" w:cs="Arial"/>
          <w:sz w:val="24"/>
          <w:szCs w:val="24"/>
        </w:rPr>
        <w:t>-</w:t>
      </w:r>
      <w:proofErr w:type="spellStart"/>
      <w:r w:rsidR="00656C07">
        <w:rPr>
          <w:rFonts w:ascii="Arial" w:hAnsi="Arial" w:cs="Arial"/>
          <w:sz w:val="24"/>
          <w:szCs w:val="24"/>
          <w:lang w:val="en-US"/>
        </w:rPr>
        <w:t>hopyorskaya</w:t>
      </w:r>
      <w:proofErr w:type="spellEnd"/>
      <w:r w:rsidR="00656C07" w:rsidRPr="00656C07">
        <w:rPr>
          <w:rFonts w:ascii="Arial" w:hAnsi="Arial" w:cs="Arial"/>
          <w:sz w:val="24"/>
          <w:szCs w:val="24"/>
        </w:rPr>
        <w:t xml:space="preserve"> </w:t>
      </w:r>
      <w:r w:rsidR="00D9424D" w:rsidRPr="00D9424D">
        <w:rPr>
          <w:rFonts w:ascii="Arial" w:hAnsi="Arial" w:cs="Arial"/>
          <w:sz w:val="24"/>
          <w:szCs w:val="24"/>
        </w:rPr>
        <w:t>@</w:t>
      </w:r>
      <w:proofErr w:type="spellStart"/>
      <w:r w:rsidR="00D9424D" w:rsidRPr="00D9424D">
        <w:rPr>
          <w:rFonts w:ascii="Arial" w:hAnsi="Arial" w:cs="Arial"/>
          <w:sz w:val="24"/>
          <w:szCs w:val="24"/>
          <w:lang w:val="en-US"/>
        </w:rPr>
        <w:t>yandex</w:t>
      </w:r>
      <w:proofErr w:type="spellEnd"/>
      <w:r w:rsidR="00D9424D" w:rsidRPr="00D9424D">
        <w:rPr>
          <w:rFonts w:ascii="Arial" w:hAnsi="Arial" w:cs="Arial"/>
          <w:sz w:val="24"/>
          <w:szCs w:val="24"/>
        </w:rPr>
        <w:t>.</w:t>
      </w:r>
      <w:proofErr w:type="spellStart"/>
      <w:r w:rsidR="00D9424D" w:rsidRPr="00D9424D">
        <w:rPr>
          <w:rFonts w:ascii="Arial" w:hAnsi="Arial" w:cs="Arial"/>
          <w:sz w:val="24"/>
          <w:szCs w:val="24"/>
        </w:rPr>
        <w:t>ru</w:t>
      </w:r>
      <w:proofErr w:type="spellEnd"/>
      <w:r w:rsidR="00D9424D" w:rsidRPr="00D9424D">
        <w:rPr>
          <w:rFonts w:ascii="Arial" w:hAnsi="Arial" w:cs="Arial"/>
          <w:sz w:val="24"/>
          <w:szCs w:val="24"/>
        </w:rPr>
        <w:t xml:space="preserve"> </w:t>
      </w:r>
    </w:p>
    <w:p w:rsidR="00D9424D" w:rsidRPr="00D9424D" w:rsidRDefault="00D9424D" w:rsidP="00D9424D">
      <w:pPr>
        <w:rPr>
          <w:rFonts w:ascii="Arial" w:hAnsi="Arial" w:cs="Arial"/>
          <w:color w:val="000000"/>
          <w:sz w:val="24"/>
          <w:szCs w:val="24"/>
        </w:rPr>
      </w:pPr>
      <w:r w:rsidRPr="00D9424D">
        <w:rPr>
          <w:rFonts w:ascii="Arial" w:hAnsi="Arial" w:cs="Arial"/>
          <w:color w:val="000000"/>
          <w:sz w:val="24"/>
          <w:szCs w:val="24"/>
        </w:rPr>
        <w:t xml:space="preserve">График работы администрации </w:t>
      </w:r>
      <w:r w:rsidR="00656C07">
        <w:rPr>
          <w:rFonts w:ascii="Arial" w:hAnsi="Arial" w:cs="Arial"/>
          <w:sz w:val="24"/>
          <w:szCs w:val="24"/>
        </w:rPr>
        <w:t>Усть-Хоперского</w:t>
      </w:r>
      <w:r w:rsidRPr="00D9424D">
        <w:rPr>
          <w:rFonts w:ascii="Arial" w:hAnsi="Arial" w:cs="Arial"/>
          <w:color w:val="000000"/>
          <w:sz w:val="24"/>
          <w:szCs w:val="24"/>
        </w:rPr>
        <w:t xml:space="preserve"> сельского поселения: Понедельник-пятница (кроме нерабочих праздничных дней) с 08.00 до 16.00 (перерыв 12.00 - 13.00), суббота, воскресенье - выходные дни.</w:t>
      </w:r>
    </w:p>
    <w:p w:rsidR="00D9424D" w:rsidRPr="00D9424D" w:rsidRDefault="00D9424D" w:rsidP="00D9424D">
      <w:pPr>
        <w:ind w:firstLine="540"/>
        <w:jc w:val="both"/>
        <w:rPr>
          <w:rFonts w:ascii="Arial" w:hAnsi="Arial" w:cs="Arial"/>
          <w:sz w:val="24"/>
          <w:szCs w:val="24"/>
        </w:rPr>
      </w:pPr>
      <w:r w:rsidRPr="00D9424D">
        <w:rPr>
          <w:rFonts w:ascii="Arial" w:hAnsi="Arial" w:cs="Arial"/>
          <w:sz w:val="24"/>
          <w:szCs w:val="24"/>
        </w:rPr>
        <w:t xml:space="preserve"> Информация о месте нахождения, графике работы администрации, размещается на официальном сайте администрации </w:t>
      </w:r>
      <w:r w:rsidR="00656C07">
        <w:rPr>
          <w:rFonts w:ascii="Arial" w:hAnsi="Arial" w:cs="Arial"/>
          <w:sz w:val="24"/>
          <w:szCs w:val="24"/>
        </w:rPr>
        <w:t>Усть-Хоперского</w:t>
      </w:r>
      <w:r w:rsidRPr="00D9424D">
        <w:rPr>
          <w:rFonts w:ascii="Arial" w:hAnsi="Arial" w:cs="Arial"/>
          <w:sz w:val="24"/>
          <w:szCs w:val="24"/>
        </w:rPr>
        <w:t xml:space="preserve"> сельского поселения (далее - официальный сайт) в информационно-телекоммуникационной сети "Интернет", а также предоставляется по телефону, почте, электронной почте.</w:t>
      </w:r>
    </w:p>
    <w:p w:rsidR="00D9424D" w:rsidRPr="00D9424D" w:rsidRDefault="00D9424D" w:rsidP="00D9424D">
      <w:pPr>
        <w:suppressAutoHyphens/>
        <w:rPr>
          <w:rFonts w:ascii="Arial" w:hAnsi="Arial" w:cs="Arial"/>
          <w:sz w:val="24"/>
          <w:szCs w:val="24"/>
        </w:rPr>
      </w:pPr>
      <w:r w:rsidRPr="00D9424D">
        <w:rPr>
          <w:rFonts w:ascii="Arial" w:hAnsi="Arial" w:cs="Arial"/>
          <w:sz w:val="24"/>
          <w:szCs w:val="24"/>
        </w:rPr>
        <w:t>МФЦ Серафимовичского муниципального района – почтовый адрес:  403441,Россия</w:t>
      </w:r>
      <w:proofErr w:type="gramStart"/>
      <w:r w:rsidRPr="00D9424D">
        <w:rPr>
          <w:rFonts w:ascii="Arial" w:hAnsi="Arial" w:cs="Arial"/>
          <w:sz w:val="24"/>
          <w:szCs w:val="24"/>
        </w:rPr>
        <w:t>,В</w:t>
      </w:r>
      <w:proofErr w:type="gramEnd"/>
      <w:r w:rsidRPr="00D9424D">
        <w:rPr>
          <w:rFonts w:ascii="Arial" w:hAnsi="Arial" w:cs="Arial"/>
          <w:sz w:val="24"/>
          <w:szCs w:val="24"/>
        </w:rPr>
        <w:t xml:space="preserve">олгоградская область, Серафимовичский  район, г. Серафимович,  </w:t>
      </w:r>
      <w:r w:rsidRPr="00D9424D">
        <w:rPr>
          <w:rFonts w:ascii="Arial" w:hAnsi="Arial" w:cs="Arial"/>
          <w:sz w:val="24"/>
          <w:szCs w:val="24"/>
        </w:rPr>
        <w:lastRenderedPageBreak/>
        <w:t xml:space="preserve">ул. Октябрьская, д. 65; телефон </w:t>
      </w:r>
      <w:r w:rsidRPr="00D9424D">
        <w:rPr>
          <w:rFonts w:ascii="Arial" w:eastAsia="Calibri" w:hAnsi="Arial" w:cs="Arial"/>
          <w:sz w:val="24"/>
          <w:szCs w:val="24"/>
          <w:shd w:val="clear" w:color="auto" w:fill="FFFFFF"/>
        </w:rPr>
        <w:t>(84464)4-44-17</w:t>
      </w:r>
    </w:p>
    <w:p w:rsidR="00D9424D" w:rsidRPr="00D9424D" w:rsidRDefault="00D9424D" w:rsidP="00D9424D">
      <w:pPr>
        <w:ind w:firstLine="540"/>
        <w:jc w:val="both"/>
        <w:rPr>
          <w:rFonts w:ascii="Arial" w:hAnsi="Arial" w:cs="Arial"/>
          <w:sz w:val="24"/>
          <w:szCs w:val="24"/>
        </w:rPr>
      </w:pPr>
      <w:r w:rsidRPr="00D9424D">
        <w:rPr>
          <w:rFonts w:ascii="Arial" w:hAnsi="Arial" w:cs="Arial"/>
          <w:bCs/>
          <w:color w:val="000000"/>
          <w:sz w:val="24"/>
          <w:szCs w:val="24"/>
        </w:rPr>
        <w:t>График работы МФЦ: Понедельник - пятница с 9.00 до 18.00. Суббота – с 09.00 до 14.00. Воскресенье – выходной день.</w:t>
      </w:r>
    </w:p>
    <w:p w:rsidR="00D9424D" w:rsidRPr="00D9424D" w:rsidRDefault="00D9424D" w:rsidP="00D9424D">
      <w:pPr>
        <w:ind w:firstLine="540"/>
        <w:jc w:val="both"/>
        <w:rPr>
          <w:rFonts w:ascii="Arial" w:hAnsi="Arial" w:cs="Arial"/>
          <w:sz w:val="24"/>
          <w:szCs w:val="24"/>
        </w:rPr>
      </w:pPr>
    </w:p>
    <w:p w:rsidR="00D9424D" w:rsidRPr="00D9424D" w:rsidRDefault="00D9424D" w:rsidP="00D9424D">
      <w:pPr>
        <w:ind w:firstLine="540"/>
        <w:jc w:val="both"/>
        <w:rPr>
          <w:rFonts w:ascii="Arial" w:hAnsi="Arial" w:cs="Arial"/>
          <w:sz w:val="24"/>
          <w:szCs w:val="24"/>
        </w:rPr>
      </w:pPr>
      <w:r w:rsidRPr="00D9424D">
        <w:rPr>
          <w:rFonts w:ascii="Arial" w:hAnsi="Arial" w:cs="Arial"/>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D9424D" w:rsidRPr="00D9424D" w:rsidRDefault="00D9424D" w:rsidP="00D9424D">
      <w:pPr>
        <w:ind w:firstLine="540"/>
        <w:jc w:val="both"/>
        <w:rPr>
          <w:rFonts w:ascii="Arial" w:hAnsi="Arial" w:cs="Arial"/>
          <w:sz w:val="24"/>
          <w:szCs w:val="24"/>
        </w:rPr>
      </w:pPr>
      <w:r w:rsidRPr="00D9424D">
        <w:rPr>
          <w:rFonts w:ascii="Arial" w:hAnsi="Arial" w:cs="Arial"/>
          <w:sz w:val="24"/>
          <w:szCs w:val="24"/>
        </w:rPr>
        <w:t>1.3.2. Информацию о порядке предоставления муниципальной услуги заявитель может получить:</w:t>
      </w:r>
    </w:p>
    <w:p w:rsidR="00D9424D" w:rsidRPr="00D9424D" w:rsidRDefault="00D9424D" w:rsidP="00D9424D">
      <w:pPr>
        <w:ind w:firstLine="540"/>
        <w:jc w:val="both"/>
        <w:rPr>
          <w:rFonts w:ascii="Arial" w:hAnsi="Arial" w:cs="Arial"/>
          <w:sz w:val="24"/>
          <w:szCs w:val="24"/>
        </w:rPr>
      </w:pPr>
      <w:r w:rsidRPr="00D9424D">
        <w:rPr>
          <w:rFonts w:ascii="Arial" w:hAnsi="Arial" w:cs="Arial"/>
          <w:sz w:val="24"/>
          <w:szCs w:val="24"/>
        </w:rPr>
        <w:t xml:space="preserve">непосредственно в администрации </w:t>
      </w:r>
      <w:r w:rsidR="00656C07">
        <w:rPr>
          <w:rFonts w:ascii="Arial" w:hAnsi="Arial" w:cs="Arial"/>
          <w:sz w:val="24"/>
          <w:szCs w:val="24"/>
        </w:rPr>
        <w:t>Усть-Хоперского</w:t>
      </w:r>
      <w:r w:rsidRPr="00D9424D">
        <w:rPr>
          <w:rFonts w:ascii="Arial" w:hAnsi="Arial" w:cs="Arial"/>
          <w:sz w:val="24"/>
          <w:szCs w:val="24"/>
        </w:rPr>
        <w:t xml:space="preserve"> сельского поселения Серафимовичского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w:t>
      </w:r>
      <w:r w:rsidR="00656C07">
        <w:rPr>
          <w:rFonts w:ascii="Arial" w:hAnsi="Arial" w:cs="Arial"/>
          <w:sz w:val="24"/>
          <w:szCs w:val="24"/>
        </w:rPr>
        <w:t>Усть-Хоперского</w:t>
      </w:r>
      <w:r w:rsidRPr="00D9424D">
        <w:rPr>
          <w:rFonts w:ascii="Arial" w:hAnsi="Arial" w:cs="Arial"/>
          <w:sz w:val="24"/>
          <w:szCs w:val="24"/>
        </w:rPr>
        <w:t xml:space="preserve"> сельского поселения Серафимовичского муниципального района Волгоградской области;</w:t>
      </w:r>
    </w:p>
    <w:p w:rsidR="00D9424D" w:rsidRPr="00D9424D" w:rsidRDefault="00D9424D" w:rsidP="00D9424D">
      <w:pPr>
        <w:ind w:firstLine="540"/>
        <w:jc w:val="both"/>
        <w:rPr>
          <w:rFonts w:ascii="Arial" w:hAnsi="Arial" w:cs="Arial"/>
          <w:sz w:val="24"/>
          <w:szCs w:val="24"/>
        </w:rPr>
      </w:pPr>
      <w:r w:rsidRPr="00D9424D">
        <w:rPr>
          <w:rFonts w:ascii="Arial" w:hAnsi="Arial" w:cs="Arial"/>
          <w:sz w:val="24"/>
          <w:szCs w:val="24"/>
        </w:rPr>
        <w:t>по почте, в том числе электронной (</w:t>
      </w:r>
      <w:proofErr w:type="spellStart"/>
      <w:r w:rsidRPr="00D9424D">
        <w:rPr>
          <w:rFonts w:ascii="Arial" w:eastAsia="Calibri" w:hAnsi="Arial" w:cs="Arial"/>
          <w:sz w:val="24"/>
          <w:szCs w:val="24"/>
          <w:u w:val="single"/>
          <w:lang w:val="en-US"/>
        </w:rPr>
        <w:t>adm</w:t>
      </w:r>
      <w:proofErr w:type="spellEnd"/>
      <w:r w:rsidR="00656C07" w:rsidRPr="00656C07">
        <w:rPr>
          <w:rFonts w:ascii="Arial" w:eastAsia="Calibri" w:hAnsi="Arial" w:cs="Arial"/>
          <w:sz w:val="24"/>
          <w:szCs w:val="24"/>
          <w:u w:val="single"/>
        </w:rPr>
        <w:t>-</w:t>
      </w:r>
      <w:proofErr w:type="spellStart"/>
      <w:r w:rsidR="00656C07">
        <w:rPr>
          <w:rFonts w:ascii="Arial" w:hAnsi="Arial" w:cs="Arial"/>
          <w:sz w:val="24"/>
          <w:szCs w:val="24"/>
          <w:lang w:val="en-US"/>
        </w:rPr>
        <w:t>ust</w:t>
      </w:r>
      <w:proofErr w:type="spellEnd"/>
      <w:r w:rsidR="00656C07" w:rsidRPr="00656C07">
        <w:rPr>
          <w:rFonts w:ascii="Arial" w:hAnsi="Arial" w:cs="Arial"/>
          <w:sz w:val="24"/>
          <w:szCs w:val="24"/>
        </w:rPr>
        <w:t>-</w:t>
      </w:r>
      <w:proofErr w:type="spellStart"/>
      <w:r w:rsidR="00656C07">
        <w:rPr>
          <w:rFonts w:ascii="Arial" w:hAnsi="Arial" w:cs="Arial"/>
          <w:sz w:val="24"/>
          <w:szCs w:val="24"/>
          <w:lang w:val="en-US"/>
        </w:rPr>
        <w:t>hopyorskaya</w:t>
      </w:r>
      <w:proofErr w:type="spellEnd"/>
      <w:r w:rsidR="00656C07" w:rsidRPr="00656C07">
        <w:rPr>
          <w:rFonts w:ascii="Arial" w:hAnsi="Arial" w:cs="Arial"/>
          <w:sz w:val="24"/>
          <w:szCs w:val="24"/>
        </w:rPr>
        <w:t xml:space="preserve"> </w:t>
      </w:r>
      <w:r w:rsidRPr="00D9424D">
        <w:rPr>
          <w:rFonts w:ascii="Arial" w:eastAsia="Calibri" w:hAnsi="Arial" w:cs="Arial"/>
          <w:sz w:val="24"/>
          <w:szCs w:val="24"/>
          <w:u w:val="single"/>
        </w:rPr>
        <w:t>@</w:t>
      </w:r>
      <w:proofErr w:type="spellStart"/>
      <w:r w:rsidRPr="00D9424D">
        <w:rPr>
          <w:rFonts w:ascii="Arial" w:eastAsia="Calibri" w:hAnsi="Arial" w:cs="Arial"/>
          <w:sz w:val="24"/>
          <w:szCs w:val="24"/>
          <w:u w:val="single"/>
          <w:lang w:val="en-US"/>
        </w:rPr>
        <w:t>yandex</w:t>
      </w:r>
      <w:proofErr w:type="spellEnd"/>
      <w:r w:rsidRPr="00D9424D">
        <w:rPr>
          <w:rFonts w:ascii="Arial" w:eastAsia="Calibri" w:hAnsi="Arial" w:cs="Arial"/>
          <w:sz w:val="24"/>
          <w:szCs w:val="24"/>
          <w:u w:val="single"/>
        </w:rPr>
        <w:t>.</w:t>
      </w:r>
      <w:proofErr w:type="spellStart"/>
      <w:r w:rsidRPr="00D9424D">
        <w:rPr>
          <w:rFonts w:ascii="Arial" w:eastAsia="Calibri" w:hAnsi="Arial" w:cs="Arial"/>
          <w:sz w:val="24"/>
          <w:szCs w:val="24"/>
          <w:u w:val="single"/>
          <w:lang w:val="en-US"/>
        </w:rPr>
        <w:t>ru</w:t>
      </w:r>
      <w:proofErr w:type="spellEnd"/>
      <w:r w:rsidRPr="00D9424D">
        <w:rPr>
          <w:rFonts w:ascii="Arial" w:hAnsi="Arial" w:cs="Arial"/>
          <w:sz w:val="24"/>
          <w:szCs w:val="24"/>
        </w:rPr>
        <w:t>), в случае письменного обращения заявителя;</w:t>
      </w:r>
    </w:p>
    <w:p w:rsidR="00D9424D" w:rsidRPr="00D9424D" w:rsidRDefault="00D9424D" w:rsidP="00D9424D">
      <w:pPr>
        <w:ind w:firstLine="540"/>
        <w:jc w:val="both"/>
        <w:rPr>
          <w:rFonts w:ascii="Arial" w:hAnsi="Arial" w:cs="Arial"/>
          <w:sz w:val="24"/>
          <w:szCs w:val="24"/>
        </w:rPr>
      </w:pPr>
      <w:r w:rsidRPr="00D9424D">
        <w:rPr>
          <w:rFonts w:ascii="Arial" w:hAnsi="Arial" w:cs="Arial"/>
          <w:sz w:val="24"/>
          <w:szCs w:val="24"/>
        </w:rPr>
        <w:t xml:space="preserve">в сети Интернет на официальном сайте администрации </w:t>
      </w:r>
      <w:r w:rsidR="00035CE1" w:rsidRPr="00035CE1">
        <w:rPr>
          <w:rFonts w:ascii="Arial" w:hAnsi="Arial" w:cs="Arial"/>
          <w:sz w:val="24"/>
          <w:szCs w:val="24"/>
        </w:rPr>
        <w:t xml:space="preserve">Усть-Хоперского </w:t>
      </w:r>
      <w:r w:rsidRPr="00D9424D">
        <w:rPr>
          <w:rFonts w:ascii="Arial" w:hAnsi="Arial" w:cs="Arial"/>
          <w:sz w:val="24"/>
          <w:szCs w:val="24"/>
        </w:rPr>
        <w:t>сельского поселения Серафимовичского муниципального района Волгоградской области (</w:t>
      </w:r>
      <w:hyperlink r:id="rId7" w:history="1">
        <w:r w:rsidR="00376EB0" w:rsidRPr="00376EB0">
          <w:rPr>
            <w:rStyle w:val="a7"/>
            <w:rFonts w:ascii="Arial" w:hAnsi="Arial" w:cs="Arial"/>
            <w:color w:val="auto"/>
            <w:sz w:val="24"/>
            <w:szCs w:val="24"/>
          </w:rPr>
          <w:t>http://adm-ust-hopyorskaya.ru/</w:t>
        </w:r>
      </w:hyperlink>
      <w:r w:rsidRPr="00376EB0">
        <w:rPr>
          <w:rFonts w:ascii="Arial" w:hAnsi="Arial" w:cs="Arial"/>
          <w:sz w:val="24"/>
          <w:szCs w:val="24"/>
        </w:rPr>
        <w:t>)</w:t>
      </w:r>
      <w:r w:rsidRPr="00D9424D">
        <w:rPr>
          <w:rFonts w:ascii="Arial" w:hAnsi="Arial" w:cs="Arial"/>
          <w:sz w:val="24"/>
          <w:szCs w:val="24"/>
        </w:rPr>
        <w:t>,</w:t>
      </w:r>
    </w:p>
    <w:p w:rsidR="00D9424D" w:rsidRPr="00D9424D" w:rsidRDefault="00D9424D" w:rsidP="00D9424D">
      <w:pPr>
        <w:ind w:firstLine="540"/>
        <w:jc w:val="both"/>
        <w:rPr>
          <w:rFonts w:ascii="Arial" w:hAnsi="Arial" w:cs="Arial"/>
          <w:sz w:val="24"/>
          <w:szCs w:val="24"/>
        </w:rPr>
      </w:pPr>
      <w:r w:rsidRPr="00D9424D">
        <w:rPr>
          <w:rFonts w:ascii="Arial" w:hAnsi="Arial" w:cs="Arial"/>
          <w:sz w:val="24"/>
          <w:szCs w:val="24"/>
        </w:rPr>
        <w:t>на официальном портале Губернатора и Администрации Волгоградской области (</w:t>
      </w:r>
      <w:hyperlink r:id="rId8" w:history="1">
        <w:r w:rsidRPr="00D9424D">
          <w:rPr>
            <w:rStyle w:val="a7"/>
            <w:rFonts w:ascii="Arial" w:hAnsi="Arial" w:cs="Arial"/>
            <w:sz w:val="24"/>
            <w:szCs w:val="24"/>
            <w:lang w:val="en-US"/>
          </w:rPr>
          <w:t>www</w:t>
        </w:r>
        <w:r w:rsidRPr="00D9424D">
          <w:rPr>
            <w:rStyle w:val="a7"/>
            <w:rFonts w:ascii="Arial" w:hAnsi="Arial" w:cs="Arial"/>
            <w:sz w:val="24"/>
            <w:szCs w:val="24"/>
          </w:rPr>
          <w:t>.</w:t>
        </w:r>
        <w:r w:rsidRPr="00D9424D">
          <w:rPr>
            <w:rStyle w:val="a7"/>
            <w:rFonts w:ascii="Arial" w:hAnsi="Arial" w:cs="Arial"/>
            <w:sz w:val="24"/>
            <w:szCs w:val="24"/>
            <w:lang w:val="en-US"/>
          </w:rPr>
          <w:t>volgograd</w:t>
        </w:r>
        <w:r w:rsidRPr="00D9424D">
          <w:rPr>
            <w:rStyle w:val="a7"/>
            <w:rFonts w:ascii="Arial" w:hAnsi="Arial" w:cs="Arial"/>
            <w:sz w:val="24"/>
            <w:szCs w:val="24"/>
          </w:rPr>
          <w:t>.</w:t>
        </w:r>
        <w:r w:rsidRPr="00D9424D">
          <w:rPr>
            <w:rStyle w:val="a7"/>
            <w:rFonts w:ascii="Arial" w:hAnsi="Arial" w:cs="Arial"/>
            <w:sz w:val="24"/>
            <w:szCs w:val="24"/>
            <w:lang w:val="en-US"/>
          </w:rPr>
          <w:t>ru</w:t>
        </w:r>
      </w:hyperlink>
      <w:r w:rsidRPr="00D9424D">
        <w:rPr>
          <w:rFonts w:ascii="Arial" w:hAnsi="Arial" w:cs="Arial"/>
          <w:sz w:val="24"/>
          <w:szCs w:val="24"/>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9" w:history="1">
        <w:r w:rsidRPr="00D9424D">
          <w:rPr>
            <w:rStyle w:val="a7"/>
            <w:rFonts w:ascii="Arial" w:hAnsi="Arial" w:cs="Arial"/>
            <w:sz w:val="24"/>
            <w:szCs w:val="24"/>
            <w:lang w:val="en-US"/>
          </w:rPr>
          <w:t>www</w:t>
        </w:r>
        <w:r w:rsidRPr="00D9424D">
          <w:rPr>
            <w:rStyle w:val="a7"/>
            <w:rFonts w:ascii="Arial" w:hAnsi="Arial" w:cs="Arial"/>
            <w:sz w:val="24"/>
            <w:szCs w:val="24"/>
          </w:rPr>
          <w:t>.</w:t>
        </w:r>
        <w:r w:rsidRPr="00D9424D">
          <w:rPr>
            <w:rStyle w:val="a7"/>
            <w:rFonts w:ascii="Arial" w:hAnsi="Arial" w:cs="Arial"/>
            <w:sz w:val="24"/>
            <w:szCs w:val="24"/>
            <w:lang w:val="en-US"/>
          </w:rPr>
          <w:t>gosuslugi</w:t>
        </w:r>
        <w:r w:rsidRPr="00D9424D">
          <w:rPr>
            <w:rStyle w:val="a7"/>
            <w:rFonts w:ascii="Arial" w:hAnsi="Arial" w:cs="Arial"/>
            <w:sz w:val="24"/>
            <w:szCs w:val="24"/>
          </w:rPr>
          <w:t>.</w:t>
        </w:r>
        <w:r w:rsidRPr="00D9424D">
          <w:rPr>
            <w:rStyle w:val="a7"/>
            <w:rFonts w:ascii="Arial" w:hAnsi="Arial" w:cs="Arial"/>
            <w:sz w:val="24"/>
            <w:szCs w:val="24"/>
            <w:lang w:val="en-US"/>
          </w:rPr>
          <w:t>ru</w:t>
        </w:r>
      </w:hyperlink>
      <w:r w:rsidRPr="00D9424D">
        <w:rPr>
          <w:rFonts w:ascii="Arial" w:hAnsi="Arial" w:cs="Arial"/>
          <w:sz w:val="24"/>
          <w:szCs w:val="24"/>
        </w:rPr>
        <w:t>).</w:t>
      </w:r>
    </w:p>
    <w:p w:rsidR="00F07480" w:rsidRPr="00D9424D" w:rsidRDefault="00F07480" w:rsidP="00D9424D">
      <w:pPr>
        <w:ind w:firstLine="567"/>
        <w:jc w:val="both"/>
        <w:rPr>
          <w:rFonts w:ascii="Arial" w:hAnsi="Arial" w:cs="Arial"/>
          <w:color w:val="000000" w:themeColor="text1"/>
          <w:sz w:val="24"/>
          <w:szCs w:val="24"/>
        </w:rPr>
      </w:pPr>
    </w:p>
    <w:p w:rsidR="00063792" w:rsidRPr="00D9424D" w:rsidRDefault="007262B4" w:rsidP="00D9424D">
      <w:pPr>
        <w:ind w:firstLine="567"/>
        <w:jc w:val="both"/>
        <w:rPr>
          <w:rFonts w:ascii="Arial" w:hAnsi="Arial" w:cs="Arial"/>
          <w:sz w:val="24"/>
          <w:szCs w:val="24"/>
        </w:rPr>
      </w:pPr>
      <w:bookmarkStart w:id="3" w:name="_GoBack"/>
      <w:bookmarkEnd w:id="3"/>
      <w:r w:rsidRPr="00D9424D">
        <w:rPr>
          <w:rFonts w:ascii="Arial" w:hAnsi="Arial" w:cs="Arial"/>
          <w:b/>
          <w:sz w:val="24"/>
          <w:szCs w:val="24"/>
        </w:rPr>
        <w:t>1.</w:t>
      </w:r>
      <w:r w:rsidR="009C0098" w:rsidRPr="00D9424D">
        <w:rPr>
          <w:rFonts w:ascii="Arial" w:hAnsi="Arial" w:cs="Arial"/>
          <w:b/>
          <w:sz w:val="24"/>
          <w:szCs w:val="24"/>
        </w:rPr>
        <w:t>2</w:t>
      </w:r>
      <w:r w:rsidRPr="00D9424D">
        <w:rPr>
          <w:rFonts w:ascii="Arial" w:hAnsi="Arial" w:cs="Arial"/>
          <w:b/>
          <w:sz w:val="24"/>
          <w:szCs w:val="24"/>
        </w:rPr>
        <w:t xml:space="preserve">. </w:t>
      </w:r>
      <w:r w:rsidR="006A605D" w:rsidRPr="00D9424D">
        <w:rPr>
          <w:rFonts w:ascii="Arial" w:hAnsi="Arial" w:cs="Arial"/>
          <w:sz w:val="24"/>
          <w:szCs w:val="24"/>
        </w:rPr>
        <w:t>Пункт 2.</w:t>
      </w:r>
      <w:r w:rsidR="00B700F7" w:rsidRPr="00D9424D">
        <w:rPr>
          <w:rFonts w:ascii="Arial" w:hAnsi="Arial" w:cs="Arial"/>
          <w:sz w:val="24"/>
          <w:szCs w:val="24"/>
        </w:rPr>
        <w:t>6</w:t>
      </w:r>
      <w:r w:rsidR="006A605D" w:rsidRPr="00D9424D">
        <w:rPr>
          <w:rFonts w:ascii="Arial" w:hAnsi="Arial" w:cs="Arial"/>
          <w:sz w:val="24"/>
          <w:szCs w:val="24"/>
        </w:rPr>
        <w:t>. Административного регламента изложить в новой редакции</w:t>
      </w:r>
      <w:r w:rsidR="00063792" w:rsidRPr="00D9424D">
        <w:rPr>
          <w:rFonts w:ascii="Arial" w:hAnsi="Arial" w:cs="Arial"/>
          <w:sz w:val="24"/>
          <w:szCs w:val="24"/>
        </w:rPr>
        <w:t>:</w:t>
      </w:r>
    </w:p>
    <w:p w:rsidR="00063792" w:rsidRPr="00D9424D" w:rsidRDefault="00063792" w:rsidP="00D9424D">
      <w:pPr>
        <w:ind w:firstLine="851"/>
        <w:jc w:val="both"/>
        <w:rPr>
          <w:rStyle w:val="a6"/>
          <w:rFonts w:ascii="Arial" w:hAnsi="Arial" w:cs="Arial"/>
          <w:color w:val="000000" w:themeColor="text1"/>
          <w:sz w:val="24"/>
          <w:szCs w:val="24"/>
        </w:rPr>
      </w:pPr>
      <w:r w:rsidRPr="00D9424D">
        <w:rPr>
          <w:rStyle w:val="a6"/>
          <w:rFonts w:ascii="Arial" w:hAnsi="Arial" w:cs="Arial"/>
          <w:color w:val="000000" w:themeColor="text1"/>
          <w:sz w:val="24"/>
          <w:szCs w:val="24"/>
        </w:rPr>
        <w:t>«</w:t>
      </w:r>
      <w:bookmarkStart w:id="4" w:name="_Hlk3894478"/>
      <w:r w:rsidR="006A605D" w:rsidRPr="00D9424D">
        <w:rPr>
          <w:rStyle w:val="a6"/>
          <w:rFonts w:ascii="Arial" w:hAnsi="Arial" w:cs="Arial"/>
          <w:color w:val="000000" w:themeColor="text1"/>
          <w:sz w:val="24"/>
          <w:szCs w:val="24"/>
        </w:rPr>
        <w:t>2</w:t>
      </w:r>
      <w:r w:rsidRPr="00D9424D">
        <w:rPr>
          <w:rStyle w:val="a6"/>
          <w:rFonts w:ascii="Arial" w:hAnsi="Arial" w:cs="Arial"/>
          <w:color w:val="000000" w:themeColor="text1"/>
          <w:sz w:val="24"/>
          <w:szCs w:val="24"/>
        </w:rPr>
        <w:t>.</w:t>
      </w:r>
      <w:r w:rsidR="00B700F7" w:rsidRPr="00D9424D">
        <w:rPr>
          <w:rStyle w:val="a6"/>
          <w:rFonts w:ascii="Arial" w:hAnsi="Arial" w:cs="Arial"/>
          <w:color w:val="000000" w:themeColor="text1"/>
          <w:sz w:val="24"/>
          <w:szCs w:val="24"/>
        </w:rPr>
        <w:t>6</w:t>
      </w:r>
      <w:r w:rsidRPr="00D9424D">
        <w:rPr>
          <w:rStyle w:val="a6"/>
          <w:rFonts w:ascii="Arial" w:hAnsi="Arial" w:cs="Arial"/>
          <w:color w:val="000000" w:themeColor="text1"/>
          <w:sz w:val="24"/>
          <w:szCs w:val="24"/>
        </w:rPr>
        <w:t xml:space="preserve">. </w:t>
      </w:r>
      <w:bookmarkStart w:id="5" w:name="_Hlk1401223"/>
      <w:bookmarkStart w:id="6" w:name="_Hlk1565610"/>
      <w:bookmarkStart w:id="7" w:name="_Hlk1996439"/>
      <w:r w:rsidRPr="00D9424D">
        <w:rPr>
          <w:rStyle w:val="a6"/>
          <w:rFonts w:ascii="Arial" w:hAnsi="Arial" w:cs="Arial"/>
          <w:color w:val="000000" w:themeColor="text1"/>
          <w:sz w:val="24"/>
          <w:szCs w:val="24"/>
        </w:rPr>
        <w:t>Перечень нормативных правовых актов Российской Федерации и нормативных правовых актов субъекта РФ, регулирующих предоставление муниципальной услуги.</w:t>
      </w:r>
    </w:p>
    <w:p w:rsidR="00063792" w:rsidRPr="00D9424D" w:rsidRDefault="00063792" w:rsidP="00D9424D">
      <w:pPr>
        <w:ind w:firstLine="851"/>
        <w:jc w:val="both"/>
        <w:rPr>
          <w:rStyle w:val="a6"/>
          <w:rFonts w:ascii="Arial" w:hAnsi="Arial" w:cs="Arial"/>
          <w:color w:val="000000" w:themeColor="text1"/>
          <w:sz w:val="24"/>
          <w:szCs w:val="24"/>
        </w:rPr>
      </w:pPr>
      <w:r w:rsidRPr="00D9424D">
        <w:rPr>
          <w:rStyle w:val="a6"/>
          <w:rFonts w:ascii="Arial" w:hAnsi="Arial" w:cs="Arial"/>
          <w:color w:val="000000" w:themeColor="text1"/>
          <w:sz w:val="24"/>
          <w:szCs w:val="24"/>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размещается на официальном сайте, в федеральном реестре и на Едином портале</w:t>
      </w:r>
      <w:bookmarkEnd w:id="5"/>
      <w:proofErr w:type="gramStart"/>
      <w:r w:rsidRPr="00D9424D">
        <w:rPr>
          <w:rStyle w:val="a6"/>
          <w:rFonts w:ascii="Arial" w:hAnsi="Arial" w:cs="Arial"/>
          <w:color w:val="000000" w:themeColor="text1"/>
          <w:sz w:val="24"/>
          <w:szCs w:val="24"/>
        </w:rPr>
        <w:t>.</w:t>
      </w:r>
      <w:bookmarkEnd w:id="6"/>
      <w:r w:rsidR="00D9424D" w:rsidRPr="00D9424D">
        <w:rPr>
          <w:rStyle w:val="a6"/>
          <w:rFonts w:ascii="Arial" w:hAnsi="Arial" w:cs="Arial"/>
          <w:color w:val="000000" w:themeColor="text1"/>
          <w:sz w:val="24"/>
          <w:szCs w:val="24"/>
        </w:rPr>
        <w:t>»</w:t>
      </w:r>
      <w:proofErr w:type="gramEnd"/>
    </w:p>
    <w:p w:rsidR="00D9424D" w:rsidRPr="00D9424D" w:rsidRDefault="00D9424D" w:rsidP="00D9424D">
      <w:pPr>
        <w:ind w:firstLine="851"/>
        <w:jc w:val="both"/>
        <w:rPr>
          <w:rStyle w:val="a6"/>
          <w:rFonts w:ascii="Arial" w:hAnsi="Arial" w:cs="Arial"/>
          <w:color w:val="000000" w:themeColor="text1"/>
          <w:sz w:val="24"/>
          <w:szCs w:val="24"/>
        </w:rPr>
      </w:pPr>
    </w:p>
    <w:bookmarkEnd w:id="4"/>
    <w:bookmarkEnd w:id="7"/>
    <w:p w:rsidR="001D2FF3" w:rsidRPr="00D9424D" w:rsidRDefault="001D2FF3" w:rsidP="00D9424D">
      <w:pPr>
        <w:ind w:firstLine="708"/>
        <w:jc w:val="both"/>
        <w:rPr>
          <w:rStyle w:val="a6"/>
          <w:rFonts w:ascii="Arial" w:hAnsi="Arial" w:cs="Arial"/>
          <w:color w:val="000000" w:themeColor="text1"/>
          <w:sz w:val="24"/>
          <w:szCs w:val="24"/>
        </w:rPr>
      </w:pPr>
      <w:r w:rsidRPr="00D9424D">
        <w:rPr>
          <w:rStyle w:val="a6"/>
          <w:rFonts w:ascii="Arial" w:hAnsi="Arial" w:cs="Arial"/>
          <w:b/>
          <w:color w:val="000000" w:themeColor="text1"/>
          <w:sz w:val="24"/>
          <w:szCs w:val="24"/>
        </w:rPr>
        <w:t>1.</w:t>
      </w:r>
      <w:r w:rsidR="009C0098" w:rsidRPr="00D9424D">
        <w:rPr>
          <w:rStyle w:val="a6"/>
          <w:rFonts w:ascii="Arial" w:hAnsi="Arial" w:cs="Arial"/>
          <w:b/>
          <w:color w:val="000000" w:themeColor="text1"/>
          <w:sz w:val="24"/>
          <w:szCs w:val="24"/>
        </w:rPr>
        <w:t>3</w:t>
      </w:r>
      <w:r w:rsidRPr="00D9424D">
        <w:rPr>
          <w:rStyle w:val="a6"/>
          <w:rFonts w:ascii="Arial" w:hAnsi="Arial" w:cs="Arial"/>
          <w:b/>
          <w:color w:val="000000" w:themeColor="text1"/>
          <w:sz w:val="24"/>
          <w:szCs w:val="24"/>
        </w:rPr>
        <w:t>.</w:t>
      </w:r>
      <w:r w:rsidRPr="00D9424D">
        <w:rPr>
          <w:rStyle w:val="a6"/>
          <w:rFonts w:ascii="Arial" w:hAnsi="Arial" w:cs="Arial"/>
          <w:color w:val="000000" w:themeColor="text1"/>
          <w:sz w:val="24"/>
          <w:szCs w:val="24"/>
        </w:rPr>
        <w:t xml:space="preserve"> </w:t>
      </w:r>
      <w:r w:rsidR="000D1BE3" w:rsidRPr="00D9424D">
        <w:rPr>
          <w:rStyle w:val="a6"/>
          <w:rFonts w:ascii="Arial" w:hAnsi="Arial" w:cs="Arial"/>
          <w:color w:val="000000" w:themeColor="text1"/>
          <w:sz w:val="24"/>
          <w:szCs w:val="24"/>
        </w:rPr>
        <w:t>В пункт 2.</w:t>
      </w:r>
      <w:r w:rsidR="00E101FD" w:rsidRPr="00D9424D">
        <w:rPr>
          <w:rStyle w:val="a6"/>
          <w:rFonts w:ascii="Arial" w:hAnsi="Arial" w:cs="Arial"/>
          <w:color w:val="000000" w:themeColor="text1"/>
          <w:sz w:val="24"/>
          <w:szCs w:val="24"/>
        </w:rPr>
        <w:t>7</w:t>
      </w:r>
      <w:r w:rsidR="000D1BE3" w:rsidRPr="00D9424D">
        <w:rPr>
          <w:rStyle w:val="a6"/>
          <w:rFonts w:ascii="Arial" w:hAnsi="Arial" w:cs="Arial"/>
          <w:color w:val="000000" w:themeColor="text1"/>
          <w:sz w:val="24"/>
          <w:szCs w:val="24"/>
        </w:rPr>
        <w:t>.</w:t>
      </w:r>
      <w:r w:rsidR="007262B4" w:rsidRPr="00D9424D">
        <w:rPr>
          <w:rStyle w:val="a6"/>
          <w:rFonts w:ascii="Arial" w:hAnsi="Arial" w:cs="Arial"/>
          <w:color w:val="000000" w:themeColor="text1"/>
          <w:sz w:val="24"/>
          <w:szCs w:val="24"/>
        </w:rPr>
        <w:t xml:space="preserve"> Административного регламента </w:t>
      </w:r>
      <w:r w:rsidR="000D1BE3" w:rsidRPr="00D9424D">
        <w:rPr>
          <w:rStyle w:val="a6"/>
          <w:rFonts w:ascii="Arial" w:hAnsi="Arial" w:cs="Arial"/>
          <w:color w:val="000000" w:themeColor="text1"/>
          <w:sz w:val="24"/>
          <w:szCs w:val="24"/>
        </w:rPr>
        <w:t>добавить подпункт 2.</w:t>
      </w:r>
      <w:r w:rsidR="00E101FD" w:rsidRPr="00D9424D">
        <w:rPr>
          <w:rStyle w:val="a6"/>
          <w:rFonts w:ascii="Arial" w:hAnsi="Arial" w:cs="Arial"/>
          <w:color w:val="000000" w:themeColor="text1"/>
          <w:sz w:val="24"/>
          <w:szCs w:val="24"/>
        </w:rPr>
        <w:t>7</w:t>
      </w:r>
      <w:r w:rsidR="000D1BE3" w:rsidRPr="00D9424D">
        <w:rPr>
          <w:rStyle w:val="a6"/>
          <w:rFonts w:ascii="Arial" w:hAnsi="Arial" w:cs="Arial"/>
          <w:color w:val="000000" w:themeColor="text1"/>
          <w:sz w:val="24"/>
          <w:szCs w:val="24"/>
        </w:rPr>
        <w:t>.</w:t>
      </w:r>
      <w:r w:rsidR="00E101FD" w:rsidRPr="00D9424D">
        <w:rPr>
          <w:rStyle w:val="a6"/>
          <w:rFonts w:ascii="Arial" w:hAnsi="Arial" w:cs="Arial"/>
          <w:color w:val="000000" w:themeColor="text1"/>
          <w:sz w:val="24"/>
          <w:szCs w:val="24"/>
        </w:rPr>
        <w:t>5</w:t>
      </w:r>
      <w:r w:rsidR="000D1BE3" w:rsidRPr="00D9424D">
        <w:rPr>
          <w:rStyle w:val="a6"/>
          <w:rFonts w:ascii="Arial" w:hAnsi="Arial" w:cs="Arial"/>
          <w:color w:val="000000" w:themeColor="text1"/>
          <w:sz w:val="24"/>
          <w:szCs w:val="24"/>
        </w:rPr>
        <w:t>. следующего содержания</w:t>
      </w:r>
      <w:r w:rsidR="002B2C17" w:rsidRPr="00D9424D">
        <w:rPr>
          <w:rStyle w:val="a6"/>
          <w:rFonts w:ascii="Arial" w:hAnsi="Arial" w:cs="Arial"/>
          <w:color w:val="000000" w:themeColor="text1"/>
          <w:sz w:val="24"/>
          <w:szCs w:val="24"/>
        </w:rPr>
        <w:t>:</w:t>
      </w:r>
    </w:p>
    <w:p w:rsidR="009C0098" w:rsidRPr="00D9424D" w:rsidRDefault="009C0098" w:rsidP="00D9424D">
      <w:pPr>
        <w:shd w:val="clear" w:color="auto" w:fill="FFFFFF"/>
        <w:ind w:firstLine="567"/>
        <w:jc w:val="both"/>
        <w:rPr>
          <w:rFonts w:ascii="Arial" w:hAnsi="Arial" w:cs="Arial"/>
          <w:color w:val="000000" w:themeColor="text1"/>
          <w:sz w:val="24"/>
          <w:szCs w:val="24"/>
        </w:rPr>
      </w:pPr>
      <w:bookmarkStart w:id="8" w:name="_Hlk3894619"/>
      <w:bookmarkStart w:id="9" w:name="_Hlk4166219"/>
      <w:r w:rsidRPr="00D9424D">
        <w:rPr>
          <w:rStyle w:val="a6"/>
          <w:rFonts w:ascii="Arial" w:hAnsi="Arial" w:cs="Arial"/>
          <w:color w:val="000000" w:themeColor="text1"/>
          <w:sz w:val="24"/>
          <w:szCs w:val="24"/>
        </w:rPr>
        <w:t>«</w:t>
      </w:r>
      <w:bookmarkStart w:id="10" w:name="_Hlk5202648"/>
      <w:r w:rsidRPr="00D9424D">
        <w:rPr>
          <w:rStyle w:val="a6"/>
          <w:rFonts w:ascii="Arial" w:hAnsi="Arial" w:cs="Arial"/>
          <w:color w:val="000000" w:themeColor="text1"/>
          <w:sz w:val="24"/>
          <w:szCs w:val="24"/>
        </w:rPr>
        <w:t>2.</w:t>
      </w:r>
      <w:r w:rsidR="00E101FD" w:rsidRPr="00D9424D">
        <w:rPr>
          <w:rStyle w:val="a6"/>
          <w:rFonts w:ascii="Arial" w:hAnsi="Arial" w:cs="Arial"/>
          <w:color w:val="000000" w:themeColor="text1"/>
          <w:sz w:val="24"/>
          <w:szCs w:val="24"/>
        </w:rPr>
        <w:t>7.5</w:t>
      </w:r>
      <w:r w:rsidRPr="00D9424D">
        <w:rPr>
          <w:rStyle w:val="a6"/>
          <w:rFonts w:ascii="Arial" w:hAnsi="Arial" w:cs="Arial"/>
          <w:color w:val="000000" w:themeColor="text1"/>
          <w:sz w:val="24"/>
          <w:szCs w:val="24"/>
        </w:rPr>
        <w:t xml:space="preserve">. </w:t>
      </w:r>
      <w:bookmarkStart w:id="11" w:name="_Hlk1401336"/>
      <w:bookmarkStart w:id="12" w:name="_Hlk1996536"/>
      <w:r w:rsidRPr="00D9424D">
        <w:rPr>
          <w:rFonts w:ascii="Arial" w:hAnsi="Arial" w:cs="Arial"/>
          <w:color w:val="000000" w:themeColor="text1"/>
          <w:sz w:val="24"/>
          <w:szCs w:val="24"/>
        </w:rPr>
        <w:t>Заявление о предоставлении услуги может быть направлено в Администрацию в форме электронного документа посредством Единого портала, регионального портала с использованием усиленной квалифицированной электронной подписи.</w:t>
      </w:r>
    </w:p>
    <w:p w:rsidR="009C0098" w:rsidRPr="00D9424D" w:rsidRDefault="009C0098" w:rsidP="00D9424D">
      <w:pPr>
        <w:shd w:val="clear" w:color="auto" w:fill="FFFFFF"/>
        <w:ind w:firstLine="567"/>
        <w:jc w:val="both"/>
        <w:rPr>
          <w:rFonts w:ascii="Arial" w:hAnsi="Arial" w:cs="Arial"/>
          <w:color w:val="000000" w:themeColor="text1"/>
          <w:sz w:val="24"/>
          <w:szCs w:val="24"/>
        </w:rPr>
      </w:pPr>
      <w:r w:rsidRPr="00D9424D">
        <w:rPr>
          <w:rFonts w:ascii="Arial" w:hAnsi="Arial" w:cs="Arial"/>
          <w:color w:val="000000" w:themeColor="text1"/>
          <w:sz w:val="24"/>
          <w:szCs w:val="24"/>
        </w:rPr>
        <w:t>При обращении в электронной форме за получением муниципальной услуги заявление и каждый прилагаемый к нему документ подписывается тем видом электронной подписи, допустимость использования которых установлена федеральными законами и изданными в соответствии с ними нормативными правовыми актами,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 изданными в соответствии с ними нормативными правовыми актами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w:t>
      </w:r>
    </w:p>
    <w:p w:rsidR="009C0098" w:rsidRPr="00D9424D" w:rsidRDefault="009C0098" w:rsidP="00D9424D">
      <w:pPr>
        <w:shd w:val="clear" w:color="auto" w:fill="FFFFFF"/>
        <w:ind w:firstLine="567"/>
        <w:jc w:val="both"/>
        <w:rPr>
          <w:rFonts w:ascii="Arial" w:hAnsi="Arial" w:cs="Arial"/>
          <w:color w:val="000000" w:themeColor="text1"/>
          <w:sz w:val="24"/>
          <w:szCs w:val="24"/>
        </w:rPr>
      </w:pPr>
      <w:proofErr w:type="gramStart"/>
      <w:r w:rsidRPr="00D9424D">
        <w:rPr>
          <w:rFonts w:ascii="Arial" w:hAnsi="Arial" w:cs="Arial"/>
          <w:color w:val="000000" w:themeColor="text1"/>
          <w:sz w:val="24"/>
          <w:szCs w:val="24"/>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w:t>
      </w:r>
      <w:r w:rsidRPr="00D9424D">
        <w:rPr>
          <w:rFonts w:ascii="Arial" w:hAnsi="Arial" w:cs="Arial"/>
          <w:color w:val="000000" w:themeColor="text1"/>
          <w:sz w:val="24"/>
          <w:szCs w:val="24"/>
        </w:rPr>
        <w:lastRenderedPageBreak/>
        <w:t>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9C0098" w:rsidRPr="00D9424D" w:rsidRDefault="009C0098" w:rsidP="00D9424D">
      <w:pPr>
        <w:shd w:val="clear" w:color="auto" w:fill="FFFFFF"/>
        <w:ind w:firstLine="567"/>
        <w:jc w:val="both"/>
        <w:rPr>
          <w:rFonts w:ascii="Arial" w:hAnsi="Arial" w:cs="Arial"/>
          <w:color w:val="000000" w:themeColor="text1"/>
          <w:sz w:val="24"/>
          <w:szCs w:val="24"/>
        </w:rPr>
      </w:pPr>
      <w:r w:rsidRPr="00D9424D">
        <w:rPr>
          <w:rFonts w:ascii="Arial" w:hAnsi="Arial" w:cs="Arial"/>
          <w:color w:val="000000" w:themeColor="text1"/>
          <w:sz w:val="24"/>
          <w:szCs w:val="24"/>
        </w:rPr>
        <w:t>Доверенность, подтверждающая правомочие на обращение за получением муниципальной услуги, выданной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9C0098" w:rsidRPr="00D9424D" w:rsidRDefault="009C0098" w:rsidP="00D9424D">
      <w:pPr>
        <w:shd w:val="clear" w:color="auto" w:fill="FFFFFF"/>
        <w:ind w:firstLine="567"/>
        <w:jc w:val="both"/>
        <w:rPr>
          <w:rFonts w:ascii="Arial" w:hAnsi="Arial" w:cs="Arial"/>
          <w:color w:val="000000" w:themeColor="text1"/>
          <w:sz w:val="24"/>
          <w:szCs w:val="24"/>
        </w:rPr>
      </w:pPr>
      <w:r w:rsidRPr="00D9424D">
        <w:rPr>
          <w:rFonts w:ascii="Arial" w:hAnsi="Arial" w:cs="Arial"/>
          <w:color w:val="000000" w:themeColor="text1"/>
          <w:sz w:val="24"/>
          <w:szCs w:val="24"/>
        </w:rPr>
        <w:t>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9C0098" w:rsidRPr="00D9424D" w:rsidRDefault="009C0098" w:rsidP="00D9424D">
      <w:pPr>
        <w:shd w:val="clear" w:color="auto" w:fill="FFFFFF"/>
        <w:ind w:firstLine="567"/>
        <w:jc w:val="both"/>
        <w:rPr>
          <w:rFonts w:ascii="Arial" w:hAnsi="Arial" w:cs="Arial"/>
          <w:color w:val="000000" w:themeColor="text1"/>
          <w:sz w:val="24"/>
          <w:szCs w:val="24"/>
        </w:rPr>
      </w:pPr>
      <w:r w:rsidRPr="00D9424D">
        <w:rPr>
          <w:rFonts w:ascii="Arial" w:hAnsi="Arial" w:cs="Arial"/>
          <w:color w:val="000000" w:themeColor="text1"/>
          <w:sz w:val="24"/>
          <w:szCs w:val="24"/>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bookmarkEnd w:id="11"/>
      <w:proofErr w:type="gramStart"/>
      <w:r w:rsidRPr="00D9424D">
        <w:rPr>
          <w:rFonts w:ascii="Arial" w:hAnsi="Arial" w:cs="Arial"/>
          <w:color w:val="000000" w:themeColor="text1"/>
          <w:sz w:val="24"/>
          <w:szCs w:val="24"/>
        </w:rPr>
        <w:t>.».</w:t>
      </w:r>
      <w:bookmarkEnd w:id="8"/>
      <w:bookmarkEnd w:id="9"/>
      <w:bookmarkEnd w:id="12"/>
      <w:proofErr w:type="gramEnd"/>
    </w:p>
    <w:p w:rsidR="00D9424D" w:rsidRPr="00D9424D" w:rsidRDefault="00D9424D" w:rsidP="00D9424D">
      <w:pPr>
        <w:shd w:val="clear" w:color="auto" w:fill="FFFFFF"/>
        <w:ind w:firstLine="567"/>
        <w:jc w:val="both"/>
        <w:rPr>
          <w:rStyle w:val="a6"/>
          <w:rFonts w:ascii="Arial" w:hAnsi="Arial" w:cs="Arial"/>
          <w:color w:val="000000" w:themeColor="text1"/>
          <w:sz w:val="24"/>
          <w:szCs w:val="24"/>
        </w:rPr>
      </w:pPr>
    </w:p>
    <w:bookmarkEnd w:id="10"/>
    <w:p w:rsidR="009C0098" w:rsidRPr="00D9424D" w:rsidRDefault="009C0098" w:rsidP="00D9424D">
      <w:pPr>
        <w:ind w:firstLine="426"/>
        <w:jc w:val="both"/>
        <w:rPr>
          <w:rStyle w:val="a6"/>
          <w:rFonts w:ascii="Arial" w:hAnsi="Arial" w:cs="Arial"/>
          <w:color w:val="000000" w:themeColor="text1"/>
          <w:sz w:val="24"/>
          <w:szCs w:val="24"/>
        </w:rPr>
      </w:pPr>
      <w:r w:rsidRPr="00D9424D">
        <w:rPr>
          <w:rStyle w:val="a6"/>
          <w:rFonts w:ascii="Arial" w:hAnsi="Arial" w:cs="Arial"/>
          <w:b/>
          <w:color w:val="000000" w:themeColor="text1"/>
          <w:sz w:val="24"/>
          <w:szCs w:val="24"/>
        </w:rPr>
        <w:t>1.4.</w:t>
      </w:r>
      <w:r w:rsidRPr="00D9424D">
        <w:rPr>
          <w:rStyle w:val="a6"/>
          <w:rFonts w:ascii="Arial" w:hAnsi="Arial" w:cs="Arial"/>
          <w:color w:val="000000" w:themeColor="text1"/>
          <w:sz w:val="24"/>
          <w:szCs w:val="24"/>
        </w:rPr>
        <w:t xml:space="preserve"> Пункт 2.</w:t>
      </w:r>
      <w:r w:rsidR="00E101FD" w:rsidRPr="00D9424D">
        <w:rPr>
          <w:rStyle w:val="a6"/>
          <w:rFonts w:ascii="Arial" w:hAnsi="Arial" w:cs="Arial"/>
          <w:color w:val="000000" w:themeColor="text1"/>
          <w:sz w:val="24"/>
          <w:szCs w:val="24"/>
        </w:rPr>
        <w:t>8</w:t>
      </w:r>
      <w:r w:rsidRPr="00D9424D">
        <w:rPr>
          <w:rStyle w:val="a6"/>
          <w:rFonts w:ascii="Arial" w:hAnsi="Arial" w:cs="Arial"/>
          <w:color w:val="000000" w:themeColor="text1"/>
          <w:sz w:val="24"/>
          <w:szCs w:val="24"/>
        </w:rPr>
        <w:t>. Административного регламента изложить в новой редакции:</w:t>
      </w:r>
    </w:p>
    <w:p w:rsidR="001D2FF3" w:rsidRPr="00D9424D" w:rsidRDefault="001D2FF3" w:rsidP="00D9424D">
      <w:pPr>
        <w:ind w:firstLine="426"/>
        <w:jc w:val="both"/>
        <w:rPr>
          <w:rStyle w:val="a6"/>
          <w:rFonts w:ascii="Arial" w:hAnsi="Arial" w:cs="Arial"/>
          <w:color w:val="000000" w:themeColor="text1"/>
          <w:sz w:val="24"/>
          <w:szCs w:val="24"/>
        </w:rPr>
      </w:pPr>
      <w:r w:rsidRPr="00D9424D">
        <w:rPr>
          <w:rStyle w:val="a6"/>
          <w:rFonts w:ascii="Arial" w:hAnsi="Arial" w:cs="Arial"/>
          <w:color w:val="000000" w:themeColor="text1"/>
          <w:sz w:val="24"/>
          <w:szCs w:val="24"/>
        </w:rPr>
        <w:t>«</w:t>
      </w:r>
      <w:bookmarkStart w:id="13" w:name="_Hlk3897739"/>
      <w:bookmarkStart w:id="14" w:name="_Hlk4156044"/>
      <w:r w:rsidRPr="00D9424D">
        <w:rPr>
          <w:rFonts w:ascii="Arial" w:hAnsi="Arial" w:cs="Arial"/>
          <w:color w:val="000000" w:themeColor="text1"/>
          <w:sz w:val="24"/>
          <w:szCs w:val="24"/>
        </w:rPr>
        <w:t>2.</w:t>
      </w:r>
      <w:r w:rsidR="00E101FD" w:rsidRPr="00D9424D">
        <w:rPr>
          <w:rFonts w:ascii="Arial" w:hAnsi="Arial" w:cs="Arial"/>
          <w:color w:val="000000" w:themeColor="text1"/>
          <w:sz w:val="24"/>
          <w:szCs w:val="24"/>
        </w:rPr>
        <w:t>8</w:t>
      </w:r>
      <w:r w:rsidRPr="00D9424D">
        <w:rPr>
          <w:rFonts w:ascii="Arial" w:hAnsi="Arial" w:cs="Arial"/>
          <w:color w:val="000000" w:themeColor="text1"/>
          <w:sz w:val="24"/>
          <w:szCs w:val="24"/>
        </w:rPr>
        <w:t>.</w:t>
      </w:r>
      <w:bookmarkStart w:id="15" w:name="_Hlk1401291"/>
      <w:bookmarkStart w:id="16" w:name="_Hlk1562192"/>
      <w:bookmarkStart w:id="17" w:name="_Hlk1565679"/>
      <w:bookmarkStart w:id="18" w:name="_Hlk1561430"/>
      <w:r w:rsidRPr="00D9424D">
        <w:rPr>
          <w:rStyle w:val="a6"/>
          <w:rFonts w:ascii="Arial" w:hAnsi="Arial" w:cs="Arial"/>
          <w:color w:val="000000" w:themeColor="text1"/>
          <w:sz w:val="24"/>
          <w:szCs w:val="24"/>
        </w:rPr>
        <w:t>Запрещается требовать от заявителя:</w:t>
      </w:r>
    </w:p>
    <w:p w:rsidR="001D2FF3" w:rsidRPr="00D9424D" w:rsidRDefault="001D2FF3" w:rsidP="00D9424D">
      <w:pPr>
        <w:ind w:firstLine="426"/>
        <w:jc w:val="both"/>
        <w:rPr>
          <w:rStyle w:val="a6"/>
          <w:rFonts w:ascii="Arial" w:hAnsi="Arial" w:cs="Arial"/>
          <w:color w:val="000000" w:themeColor="text1"/>
          <w:sz w:val="24"/>
          <w:szCs w:val="24"/>
        </w:rPr>
      </w:pPr>
      <w:r w:rsidRPr="00D9424D">
        <w:rPr>
          <w:rStyle w:val="a6"/>
          <w:rFonts w:ascii="Arial" w:hAnsi="Arial" w:cs="Arial"/>
          <w:color w:val="000000" w:themeColor="text1"/>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D2FF3" w:rsidRPr="00D9424D" w:rsidRDefault="00086E9F" w:rsidP="00D9424D">
      <w:pPr>
        <w:ind w:firstLine="426"/>
        <w:jc w:val="both"/>
        <w:rPr>
          <w:rStyle w:val="a6"/>
          <w:rFonts w:ascii="Arial" w:hAnsi="Arial" w:cs="Arial"/>
          <w:color w:val="000000" w:themeColor="text1"/>
          <w:sz w:val="24"/>
          <w:szCs w:val="24"/>
        </w:rPr>
      </w:pPr>
      <w:hyperlink r:id="rId10" w:anchor="/multilink/77664895/paragraph/48973/number/0" w:history="1">
        <w:proofErr w:type="gramStart"/>
        <w:r w:rsidR="001D2FF3" w:rsidRPr="00D9424D">
          <w:rPr>
            <w:rStyle w:val="a7"/>
            <w:rFonts w:ascii="Arial" w:hAnsi="Arial" w:cs="Arial"/>
            <w:color w:val="000000" w:themeColor="text1"/>
            <w:sz w:val="24"/>
            <w:szCs w:val="24"/>
            <w:u w:val="none"/>
          </w:rPr>
          <w:t>2)</w:t>
        </w:r>
      </w:hyperlink>
      <w:r w:rsidR="001D2FF3" w:rsidRPr="00D9424D">
        <w:rPr>
          <w:rStyle w:val="a6"/>
          <w:rFonts w:ascii="Arial" w:hAnsi="Arial" w:cs="Arial"/>
          <w:color w:val="000000" w:themeColor="text1"/>
          <w:sz w:val="24"/>
          <w:szCs w:val="24"/>
        </w:rPr>
        <w:t xml:space="preserve"> представления </w:t>
      </w:r>
      <w:hyperlink r:id="rId11" w:anchor="/multilink/77664895/paragraph/48973/number/1" w:history="1">
        <w:r w:rsidR="001D2FF3" w:rsidRPr="00D9424D">
          <w:rPr>
            <w:rStyle w:val="a7"/>
            <w:rFonts w:ascii="Arial" w:hAnsi="Arial" w:cs="Arial"/>
            <w:color w:val="000000" w:themeColor="text1"/>
            <w:sz w:val="24"/>
            <w:szCs w:val="24"/>
            <w:u w:val="none"/>
          </w:rPr>
          <w:t>документов и информации</w:t>
        </w:r>
      </w:hyperlink>
      <w:r w:rsidR="001D2FF3" w:rsidRPr="00D9424D">
        <w:rPr>
          <w:rStyle w:val="a6"/>
          <w:rFonts w:ascii="Arial" w:hAnsi="Arial" w:cs="Arial"/>
          <w:color w:val="000000" w:themeColor="text1"/>
          <w:sz w:val="24"/>
          <w:szCs w:val="24"/>
        </w:rPr>
        <w:t xml:space="preserve">,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anchor="/document/77664895/entry/101" w:history="1">
        <w:r w:rsidR="001D2FF3" w:rsidRPr="00D9424D">
          <w:rPr>
            <w:rStyle w:val="a7"/>
            <w:rFonts w:ascii="Arial" w:hAnsi="Arial" w:cs="Arial"/>
            <w:color w:val="000000" w:themeColor="text1"/>
            <w:sz w:val="24"/>
            <w:szCs w:val="24"/>
            <w:u w:val="none"/>
          </w:rPr>
          <w:t>частью 1 статьи 1</w:t>
        </w:r>
      </w:hyperlink>
      <w:r w:rsidR="001D2FF3" w:rsidRPr="00D9424D">
        <w:rPr>
          <w:rStyle w:val="a6"/>
          <w:rFonts w:ascii="Arial" w:hAnsi="Arial" w:cs="Arial"/>
          <w:color w:val="000000" w:themeColor="text1"/>
          <w:sz w:val="24"/>
          <w:szCs w:val="24"/>
        </w:rPr>
        <w:t xml:space="preserve"> Федерального закона от 27.07.2010 № 210-ФЗ “Об организации</w:t>
      </w:r>
      <w:proofErr w:type="gramEnd"/>
      <w:r w:rsidR="001D2FF3" w:rsidRPr="00D9424D">
        <w:rPr>
          <w:rStyle w:val="a6"/>
          <w:rFonts w:ascii="Arial" w:hAnsi="Arial" w:cs="Arial"/>
          <w:color w:val="000000" w:themeColor="text1"/>
          <w:sz w:val="24"/>
          <w:szCs w:val="24"/>
        </w:rPr>
        <w:t xml:space="preserve"> </w:t>
      </w:r>
      <w:proofErr w:type="gramStart"/>
      <w:r w:rsidR="001D2FF3" w:rsidRPr="00D9424D">
        <w:rPr>
          <w:rStyle w:val="a6"/>
          <w:rFonts w:ascii="Arial" w:hAnsi="Arial" w:cs="Arial"/>
          <w:color w:val="000000" w:themeColor="text1"/>
          <w:sz w:val="24"/>
          <w:szCs w:val="24"/>
        </w:rPr>
        <w:t xml:space="preserve">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anchor="/document/77664895/entry/706" w:history="1">
        <w:r w:rsidR="001D2FF3" w:rsidRPr="00D9424D">
          <w:rPr>
            <w:rStyle w:val="a7"/>
            <w:rFonts w:ascii="Arial" w:hAnsi="Arial" w:cs="Arial"/>
            <w:color w:val="000000" w:themeColor="text1"/>
            <w:sz w:val="24"/>
            <w:szCs w:val="24"/>
            <w:u w:val="none"/>
          </w:rPr>
          <w:t>частью 6</w:t>
        </w:r>
      </w:hyperlink>
      <w:r w:rsidR="001D2FF3" w:rsidRPr="00D9424D">
        <w:rPr>
          <w:rStyle w:val="a6"/>
          <w:rFonts w:ascii="Arial" w:hAnsi="Arial" w:cs="Arial"/>
          <w:color w:val="000000" w:themeColor="text1"/>
          <w:sz w:val="24"/>
          <w:szCs w:val="24"/>
        </w:rPr>
        <w:t xml:space="preserve">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001D2FF3" w:rsidRPr="00D9424D">
        <w:rPr>
          <w:rStyle w:val="a6"/>
          <w:rFonts w:ascii="Arial" w:hAnsi="Arial" w:cs="Arial"/>
          <w:color w:val="000000" w:themeColor="text1"/>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D2FF3" w:rsidRPr="00D9424D" w:rsidRDefault="001D2FF3" w:rsidP="00D9424D">
      <w:pPr>
        <w:ind w:firstLine="426"/>
        <w:jc w:val="both"/>
        <w:rPr>
          <w:rStyle w:val="a6"/>
          <w:rFonts w:ascii="Arial" w:hAnsi="Arial" w:cs="Arial"/>
          <w:color w:val="000000" w:themeColor="text1"/>
          <w:sz w:val="24"/>
          <w:szCs w:val="24"/>
        </w:rPr>
      </w:pPr>
      <w:proofErr w:type="gramStart"/>
      <w:r w:rsidRPr="00D9424D">
        <w:rPr>
          <w:rStyle w:val="a6"/>
          <w:rFonts w:ascii="Arial" w:hAnsi="Arial" w:cs="Arial"/>
          <w:color w:val="000000" w:themeColor="text1"/>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anchor="/document/77664895/entry/91" w:history="1">
        <w:r w:rsidRPr="00D9424D">
          <w:rPr>
            <w:rStyle w:val="a7"/>
            <w:rFonts w:ascii="Arial" w:hAnsi="Arial" w:cs="Arial"/>
            <w:color w:val="000000" w:themeColor="text1"/>
            <w:sz w:val="24"/>
            <w:szCs w:val="24"/>
            <w:u w:val="none"/>
          </w:rPr>
          <w:t>части 1 статьи 9</w:t>
        </w:r>
      </w:hyperlink>
      <w:r w:rsidRPr="00D9424D">
        <w:rPr>
          <w:rStyle w:val="a6"/>
          <w:rFonts w:ascii="Arial" w:hAnsi="Arial" w:cs="Arial"/>
          <w:color w:val="000000" w:themeColor="text1"/>
          <w:sz w:val="24"/>
          <w:szCs w:val="24"/>
        </w:rPr>
        <w:t xml:space="preserve"> Федерального закона от 27.07.2010 № 210-ФЗ “Об организации предоставления государственных и</w:t>
      </w:r>
      <w:proofErr w:type="gramEnd"/>
      <w:r w:rsidRPr="00D9424D">
        <w:rPr>
          <w:rStyle w:val="a6"/>
          <w:rFonts w:ascii="Arial" w:hAnsi="Arial" w:cs="Arial"/>
          <w:color w:val="000000" w:themeColor="text1"/>
          <w:sz w:val="24"/>
          <w:szCs w:val="24"/>
        </w:rPr>
        <w:t xml:space="preserve"> муниципальных услуг”;</w:t>
      </w:r>
    </w:p>
    <w:p w:rsidR="001D2FF3" w:rsidRPr="00D9424D" w:rsidRDefault="001D2FF3" w:rsidP="00D9424D">
      <w:pPr>
        <w:ind w:firstLine="426"/>
        <w:jc w:val="both"/>
        <w:rPr>
          <w:rStyle w:val="a6"/>
          <w:rFonts w:ascii="Arial" w:hAnsi="Arial" w:cs="Arial"/>
          <w:color w:val="000000" w:themeColor="text1"/>
          <w:sz w:val="24"/>
          <w:szCs w:val="24"/>
        </w:rPr>
      </w:pPr>
      <w:r w:rsidRPr="00D9424D">
        <w:rPr>
          <w:rStyle w:val="a6"/>
          <w:rFonts w:ascii="Arial" w:hAnsi="Arial" w:cs="Arial"/>
          <w:color w:val="000000" w:themeColor="text1"/>
          <w:sz w:val="24"/>
          <w:szCs w:val="24"/>
        </w:rPr>
        <w:t xml:space="preserve">4) представления документов и информации, отсутствие и (или) </w:t>
      </w:r>
      <w:r w:rsidRPr="00D9424D">
        <w:rPr>
          <w:rStyle w:val="a6"/>
          <w:rFonts w:ascii="Arial" w:hAnsi="Arial" w:cs="Arial"/>
          <w:color w:val="000000" w:themeColor="text1"/>
          <w:sz w:val="24"/>
          <w:szCs w:val="24"/>
        </w:rPr>
        <w:lastRenderedPageBreak/>
        <w:t>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D2FF3" w:rsidRPr="00D9424D" w:rsidRDefault="001D2FF3" w:rsidP="00D9424D">
      <w:pPr>
        <w:ind w:firstLine="426"/>
        <w:jc w:val="both"/>
        <w:rPr>
          <w:rStyle w:val="a6"/>
          <w:rFonts w:ascii="Arial" w:hAnsi="Arial" w:cs="Arial"/>
          <w:color w:val="000000" w:themeColor="text1"/>
          <w:sz w:val="24"/>
          <w:szCs w:val="24"/>
        </w:rPr>
      </w:pPr>
      <w:r w:rsidRPr="00D9424D">
        <w:rPr>
          <w:rStyle w:val="a6"/>
          <w:rFonts w:ascii="Arial" w:hAnsi="Arial" w:cs="Arial"/>
          <w:color w:val="000000" w:themeColor="text1"/>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D2FF3" w:rsidRPr="00D9424D" w:rsidRDefault="001D2FF3" w:rsidP="00D9424D">
      <w:pPr>
        <w:ind w:firstLine="426"/>
        <w:jc w:val="both"/>
        <w:rPr>
          <w:rStyle w:val="a6"/>
          <w:rFonts w:ascii="Arial" w:hAnsi="Arial" w:cs="Arial"/>
          <w:color w:val="000000" w:themeColor="text1"/>
          <w:sz w:val="24"/>
          <w:szCs w:val="24"/>
        </w:rPr>
      </w:pPr>
      <w:r w:rsidRPr="00D9424D">
        <w:rPr>
          <w:rStyle w:val="a6"/>
          <w:rFonts w:ascii="Arial" w:hAnsi="Arial" w:cs="Arial"/>
          <w:color w:val="000000" w:themeColor="text1"/>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D2FF3" w:rsidRPr="00D9424D" w:rsidRDefault="001D2FF3" w:rsidP="00D9424D">
      <w:pPr>
        <w:ind w:firstLine="426"/>
        <w:jc w:val="both"/>
        <w:rPr>
          <w:rStyle w:val="a6"/>
          <w:rFonts w:ascii="Arial" w:hAnsi="Arial" w:cs="Arial"/>
          <w:color w:val="000000" w:themeColor="text1"/>
          <w:sz w:val="24"/>
          <w:szCs w:val="24"/>
        </w:rPr>
      </w:pPr>
      <w:r w:rsidRPr="00D9424D">
        <w:rPr>
          <w:rStyle w:val="a6"/>
          <w:rFonts w:ascii="Arial" w:hAnsi="Arial" w:cs="Arial"/>
          <w:color w:val="000000" w:themeColor="text1"/>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C0098" w:rsidRPr="00D9424D" w:rsidRDefault="001D2FF3" w:rsidP="00D9424D">
      <w:pPr>
        <w:autoSpaceDE/>
        <w:autoSpaceDN/>
        <w:adjustRightInd/>
        <w:ind w:firstLine="426"/>
        <w:jc w:val="both"/>
        <w:rPr>
          <w:rStyle w:val="a6"/>
          <w:rFonts w:ascii="Arial" w:hAnsi="Arial" w:cs="Arial"/>
          <w:color w:val="000000" w:themeColor="text1"/>
          <w:sz w:val="24"/>
          <w:szCs w:val="24"/>
        </w:rPr>
      </w:pPr>
      <w:proofErr w:type="gramStart"/>
      <w:r w:rsidRPr="00D9424D">
        <w:rPr>
          <w:rStyle w:val="a6"/>
          <w:rFonts w:ascii="Arial" w:hAnsi="Arial" w:cs="Arial"/>
          <w:color w:val="000000" w:themeColor="text1"/>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5" w:anchor="/document/77664895/entry/16011" w:history="1">
        <w:r w:rsidRPr="00D9424D">
          <w:rPr>
            <w:rStyle w:val="a7"/>
            <w:rFonts w:ascii="Arial" w:hAnsi="Arial" w:cs="Arial"/>
            <w:color w:val="000000" w:themeColor="text1"/>
            <w:sz w:val="24"/>
            <w:szCs w:val="24"/>
            <w:u w:val="none"/>
          </w:rPr>
          <w:t>частью 1.1 статьи 16</w:t>
        </w:r>
      </w:hyperlink>
      <w:r w:rsidRPr="00D9424D">
        <w:rPr>
          <w:rStyle w:val="a6"/>
          <w:rFonts w:ascii="Arial" w:hAnsi="Arial" w:cs="Arial"/>
          <w:color w:val="000000" w:themeColor="text1"/>
          <w:sz w:val="24"/>
          <w:szCs w:val="24"/>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D9424D">
        <w:rPr>
          <w:rStyle w:val="a6"/>
          <w:rFonts w:ascii="Arial" w:hAnsi="Arial" w:cs="Arial"/>
          <w:color w:val="000000" w:themeColor="text1"/>
          <w:sz w:val="24"/>
          <w:szCs w:val="24"/>
        </w:rPr>
        <w:t xml:space="preserve"> </w:t>
      </w:r>
      <w:proofErr w:type="gramStart"/>
      <w:r w:rsidRPr="00D9424D">
        <w:rPr>
          <w:rStyle w:val="a6"/>
          <w:rFonts w:ascii="Arial" w:hAnsi="Arial" w:cs="Arial"/>
          <w:color w:val="000000" w:themeColor="text1"/>
          <w:sz w:val="24"/>
          <w:szCs w:val="24"/>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Pr="00D9424D">
        <w:rPr>
          <w:rStyle w:val="a6"/>
          <w:rFonts w:ascii="Arial" w:hAnsi="Arial" w:cs="Arial"/>
          <w:color w:val="000000" w:themeColor="text1"/>
          <w:sz w:val="24"/>
          <w:szCs w:val="24"/>
        </w:rPr>
        <w:t xml:space="preserve"> услуг”, уведомляется заявитель, а также приносятся извинения за доставленные неудобства</w:t>
      </w:r>
      <w:bookmarkEnd w:id="13"/>
      <w:bookmarkEnd w:id="15"/>
      <w:bookmarkEnd w:id="16"/>
      <w:bookmarkEnd w:id="17"/>
      <w:bookmarkEnd w:id="18"/>
      <w:proofErr w:type="gramStart"/>
      <w:r w:rsidR="002B2C17" w:rsidRPr="00D9424D">
        <w:rPr>
          <w:rStyle w:val="a6"/>
          <w:rFonts w:ascii="Arial" w:hAnsi="Arial" w:cs="Arial"/>
          <w:color w:val="000000" w:themeColor="text1"/>
          <w:sz w:val="24"/>
          <w:szCs w:val="24"/>
        </w:rPr>
        <w:t>.</w:t>
      </w:r>
      <w:r w:rsidR="009C0098" w:rsidRPr="00D9424D">
        <w:rPr>
          <w:rStyle w:val="a6"/>
          <w:rFonts w:ascii="Arial" w:hAnsi="Arial" w:cs="Arial"/>
          <w:color w:val="000000" w:themeColor="text1"/>
          <w:sz w:val="24"/>
          <w:szCs w:val="24"/>
        </w:rPr>
        <w:t>».</w:t>
      </w:r>
      <w:proofErr w:type="gramEnd"/>
    </w:p>
    <w:p w:rsidR="00D9424D" w:rsidRPr="00D9424D" w:rsidRDefault="00D9424D" w:rsidP="00D9424D">
      <w:pPr>
        <w:autoSpaceDE/>
        <w:autoSpaceDN/>
        <w:adjustRightInd/>
        <w:ind w:firstLine="426"/>
        <w:jc w:val="both"/>
        <w:rPr>
          <w:rStyle w:val="a6"/>
          <w:rFonts w:ascii="Arial" w:hAnsi="Arial" w:cs="Arial"/>
          <w:color w:val="000000" w:themeColor="text1"/>
          <w:sz w:val="24"/>
          <w:szCs w:val="24"/>
        </w:rPr>
      </w:pPr>
    </w:p>
    <w:bookmarkEnd w:id="2"/>
    <w:bookmarkEnd w:id="14"/>
    <w:p w:rsidR="00353A53" w:rsidRPr="00D9424D" w:rsidRDefault="00353A53" w:rsidP="00D9424D">
      <w:pPr>
        <w:ind w:firstLine="851"/>
        <w:jc w:val="both"/>
        <w:rPr>
          <w:rStyle w:val="a6"/>
          <w:rFonts w:ascii="Arial" w:hAnsi="Arial" w:cs="Arial"/>
          <w:color w:val="000000" w:themeColor="text1"/>
          <w:sz w:val="24"/>
          <w:szCs w:val="24"/>
        </w:rPr>
      </w:pPr>
      <w:r w:rsidRPr="00D9424D">
        <w:rPr>
          <w:rStyle w:val="a6"/>
          <w:rFonts w:ascii="Arial" w:hAnsi="Arial" w:cs="Arial"/>
          <w:b/>
          <w:color w:val="000000" w:themeColor="text1"/>
          <w:sz w:val="24"/>
          <w:szCs w:val="24"/>
        </w:rPr>
        <w:t>1.</w:t>
      </w:r>
      <w:r w:rsidR="000D1BE3" w:rsidRPr="00D9424D">
        <w:rPr>
          <w:rStyle w:val="a6"/>
          <w:rFonts w:ascii="Arial" w:hAnsi="Arial" w:cs="Arial"/>
          <w:b/>
          <w:color w:val="000000" w:themeColor="text1"/>
          <w:sz w:val="24"/>
          <w:szCs w:val="24"/>
        </w:rPr>
        <w:t>5</w:t>
      </w:r>
      <w:r w:rsidRPr="00D9424D">
        <w:rPr>
          <w:rStyle w:val="a6"/>
          <w:rFonts w:ascii="Arial" w:hAnsi="Arial" w:cs="Arial"/>
          <w:b/>
          <w:color w:val="000000" w:themeColor="text1"/>
          <w:sz w:val="24"/>
          <w:szCs w:val="24"/>
        </w:rPr>
        <w:t>.</w:t>
      </w:r>
      <w:r w:rsidRPr="00D9424D">
        <w:rPr>
          <w:rStyle w:val="a6"/>
          <w:rFonts w:ascii="Arial" w:hAnsi="Arial" w:cs="Arial"/>
          <w:color w:val="000000" w:themeColor="text1"/>
          <w:sz w:val="24"/>
          <w:szCs w:val="24"/>
        </w:rPr>
        <w:t xml:space="preserve"> </w:t>
      </w:r>
      <w:r w:rsidR="000D1BE3" w:rsidRPr="00D9424D">
        <w:rPr>
          <w:rStyle w:val="a6"/>
          <w:rFonts w:ascii="Arial" w:hAnsi="Arial" w:cs="Arial"/>
          <w:color w:val="000000" w:themeColor="text1"/>
          <w:sz w:val="24"/>
          <w:szCs w:val="24"/>
        </w:rPr>
        <w:t>В пункт 2.</w:t>
      </w:r>
      <w:r w:rsidR="00E101FD" w:rsidRPr="00D9424D">
        <w:rPr>
          <w:rStyle w:val="a6"/>
          <w:rFonts w:ascii="Arial" w:hAnsi="Arial" w:cs="Arial"/>
          <w:color w:val="000000" w:themeColor="text1"/>
          <w:sz w:val="24"/>
          <w:szCs w:val="24"/>
        </w:rPr>
        <w:t>10</w:t>
      </w:r>
      <w:r w:rsidR="000D1BE3" w:rsidRPr="00D9424D">
        <w:rPr>
          <w:rStyle w:val="a6"/>
          <w:rFonts w:ascii="Arial" w:hAnsi="Arial" w:cs="Arial"/>
          <w:color w:val="000000" w:themeColor="text1"/>
          <w:sz w:val="24"/>
          <w:szCs w:val="24"/>
        </w:rPr>
        <w:t xml:space="preserve">. Административного регламента </w:t>
      </w:r>
      <w:r w:rsidR="00CF1749" w:rsidRPr="00D9424D">
        <w:rPr>
          <w:rStyle w:val="a6"/>
          <w:rFonts w:ascii="Arial" w:hAnsi="Arial" w:cs="Arial"/>
          <w:color w:val="000000" w:themeColor="text1"/>
          <w:sz w:val="24"/>
          <w:szCs w:val="24"/>
        </w:rPr>
        <w:t>изложить в новой редакции:</w:t>
      </w:r>
    </w:p>
    <w:p w:rsidR="00353A53" w:rsidRPr="00D9424D" w:rsidRDefault="00353A53" w:rsidP="00D9424D">
      <w:pPr>
        <w:ind w:firstLine="851"/>
        <w:jc w:val="both"/>
        <w:rPr>
          <w:rStyle w:val="a6"/>
          <w:rFonts w:ascii="Arial" w:hAnsi="Arial" w:cs="Arial"/>
          <w:color w:val="000000" w:themeColor="text1"/>
          <w:sz w:val="24"/>
          <w:szCs w:val="24"/>
        </w:rPr>
      </w:pPr>
      <w:r w:rsidRPr="00D9424D">
        <w:rPr>
          <w:rStyle w:val="a6"/>
          <w:rFonts w:ascii="Arial" w:hAnsi="Arial" w:cs="Arial"/>
          <w:color w:val="000000" w:themeColor="text1"/>
          <w:sz w:val="24"/>
          <w:szCs w:val="24"/>
        </w:rPr>
        <w:t>«</w:t>
      </w:r>
      <w:bookmarkStart w:id="19" w:name="_Hlk5190945"/>
      <w:bookmarkStart w:id="20" w:name="_Hlk536619520"/>
      <w:bookmarkStart w:id="21" w:name="_Hlk3894660"/>
      <w:r w:rsidRPr="00D9424D">
        <w:rPr>
          <w:rStyle w:val="a6"/>
          <w:rFonts w:ascii="Arial" w:hAnsi="Arial" w:cs="Arial"/>
          <w:color w:val="000000" w:themeColor="text1"/>
          <w:sz w:val="24"/>
          <w:szCs w:val="24"/>
        </w:rPr>
        <w:t>2.</w:t>
      </w:r>
      <w:r w:rsidR="00E101FD" w:rsidRPr="00D9424D">
        <w:rPr>
          <w:rStyle w:val="a6"/>
          <w:rFonts w:ascii="Arial" w:hAnsi="Arial" w:cs="Arial"/>
          <w:color w:val="000000" w:themeColor="text1"/>
          <w:sz w:val="24"/>
          <w:szCs w:val="24"/>
        </w:rPr>
        <w:t>10</w:t>
      </w:r>
      <w:r w:rsidR="000D1BE3" w:rsidRPr="00D9424D">
        <w:rPr>
          <w:rStyle w:val="a6"/>
          <w:rFonts w:ascii="Arial" w:hAnsi="Arial" w:cs="Arial"/>
          <w:color w:val="000000" w:themeColor="text1"/>
          <w:sz w:val="24"/>
          <w:szCs w:val="24"/>
        </w:rPr>
        <w:t>.</w:t>
      </w:r>
      <w:bookmarkStart w:id="22" w:name="_Hlk1561280"/>
      <w:bookmarkStart w:id="23" w:name="_Hlk1562455"/>
      <w:bookmarkStart w:id="24" w:name="_Hlk1401366"/>
      <w:bookmarkStart w:id="25" w:name="_Hlk2693241"/>
      <w:bookmarkStart w:id="26" w:name="_Hlk4156078"/>
      <w:r w:rsidRPr="00D9424D">
        <w:rPr>
          <w:rStyle w:val="a6"/>
          <w:rFonts w:ascii="Arial" w:hAnsi="Arial" w:cs="Arial"/>
          <w:color w:val="000000" w:themeColor="text1"/>
          <w:sz w:val="24"/>
          <w:szCs w:val="24"/>
        </w:rPr>
        <w:t>Исчерпывающий перечень оснований для отказа в приеме документов, необходимых для предоставления муниципальной услуги:</w:t>
      </w:r>
    </w:p>
    <w:p w:rsidR="00353A53" w:rsidRPr="00D9424D" w:rsidRDefault="00353A53" w:rsidP="00D9424D">
      <w:pPr>
        <w:ind w:firstLine="851"/>
        <w:jc w:val="both"/>
        <w:rPr>
          <w:rStyle w:val="a6"/>
          <w:rFonts w:ascii="Arial" w:hAnsi="Arial" w:cs="Arial"/>
          <w:color w:val="000000" w:themeColor="text1"/>
          <w:sz w:val="24"/>
          <w:szCs w:val="24"/>
        </w:rPr>
      </w:pPr>
      <w:r w:rsidRPr="00D9424D">
        <w:rPr>
          <w:rStyle w:val="a6"/>
          <w:rFonts w:ascii="Arial" w:hAnsi="Arial" w:cs="Arial"/>
          <w:color w:val="000000" w:themeColor="text1"/>
          <w:sz w:val="24"/>
          <w:szCs w:val="24"/>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bookmarkEnd w:id="19"/>
      <w:bookmarkEnd w:id="22"/>
      <w:proofErr w:type="gramStart"/>
      <w:r w:rsidRPr="00D9424D">
        <w:rPr>
          <w:rStyle w:val="a6"/>
          <w:rFonts w:ascii="Arial" w:hAnsi="Arial" w:cs="Arial"/>
          <w:color w:val="000000" w:themeColor="text1"/>
          <w:sz w:val="24"/>
          <w:szCs w:val="24"/>
        </w:rPr>
        <w:t>.</w:t>
      </w:r>
      <w:bookmarkEnd w:id="20"/>
      <w:bookmarkEnd w:id="23"/>
      <w:r w:rsidRPr="00D9424D">
        <w:rPr>
          <w:rStyle w:val="a6"/>
          <w:rFonts w:ascii="Arial" w:hAnsi="Arial" w:cs="Arial"/>
          <w:color w:val="000000" w:themeColor="text1"/>
          <w:sz w:val="24"/>
          <w:szCs w:val="24"/>
        </w:rPr>
        <w:t>».</w:t>
      </w:r>
      <w:bookmarkEnd w:id="24"/>
      <w:bookmarkEnd w:id="25"/>
      <w:proofErr w:type="gramEnd"/>
    </w:p>
    <w:p w:rsidR="00D9424D" w:rsidRPr="00D9424D" w:rsidRDefault="00D9424D" w:rsidP="00D9424D">
      <w:pPr>
        <w:ind w:firstLine="851"/>
        <w:jc w:val="both"/>
        <w:rPr>
          <w:rFonts w:ascii="Arial" w:hAnsi="Arial" w:cs="Arial"/>
          <w:color w:val="000000" w:themeColor="text1"/>
          <w:sz w:val="24"/>
          <w:szCs w:val="24"/>
        </w:rPr>
      </w:pPr>
    </w:p>
    <w:bookmarkEnd w:id="21"/>
    <w:bookmarkEnd w:id="26"/>
    <w:p w:rsidR="00C74216" w:rsidRPr="00D9424D" w:rsidRDefault="00C74216" w:rsidP="00D9424D">
      <w:pPr>
        <w:ind w:firstLine="708"/>
        <w:jc w:val="both"/>
        <w:rPr>
          <w:rFonts w:ascii="Arial" w:hAnsi="Arial" w:cs="Arial"/>
          <w:sz w:val="24"/>
          <w:szCs w:val="24"/>
        </w:rPr>
      </w:pPr>
      <w:r w:rsidRPr="00D9424D">
        <w:rPr>
          <w:rFonts w:ascii="Arial" w:hAnsi="Arial" w:cs="Arial"/>
          <w:b/>
          <w:sz w:val="24"/>
          <w:szCs w:val="24"/>
        </w:rPr>
        <w:t>1.</w:t>
      </w:r>
      <w:r w:rsidR="000D1BE3" w:rsidRPr="00D9424D">
        <w:rPr>
          <w:rFonts w:ascii="Arial" w:hAnsi="Arial" w:cs="Arial"/>
          <w:b/>
          <w:sz w:val="24"/>
          <w:szCs w:val="24"/>
        </w:rPr>
        <w:t>6</w:t>
      </w:r>
      <w:r w:rsidRPr="00D9424D">
        <w:rPr>
          <w:rFonts w:ascii="Arial" w:hAnsi="Arial" w:cs="Arial"/>
          <w:b/>
          <w:sz w:val="24"/>
          <w:szCs w:val="24"/>
        </w:rPr>
        <w:t>.</w:t>
      </w:r>
      <w:r w:rsidRPr="00D9424D">
        <w:rPr>
          <w:rFonts w:ascii="Arial" w:hAnsi="Arial" w:cs="Arial"/>
          <w:sz w:val="24"/>
          <w:szCs w:val="24"/>
        </w:rPr>
        <w:t xml:space="preserve"> В Раздел 3 Административного регламента добавить пункты 3.</w:t>
      </w:r>
      <w:r w:rsidR="00E101FD" w:rsidRPr="00D9424D">
        <w:rPr>
          <w:rFonts w:ascii="Arial" w:hAnsi="Arial" w:cs="Arial"/>
          <w:sz w:val="24"/>
          <w:szCs w:val="24"/>
        </w:rPr>
        <w:t>14</w:t>
      </w:r>
      <w:r w:rsidRPr="00D9424D">
        <w:rPr>
          <w:rFonts w:ascii="Arial" w:hAnsi="Arial" w:cs="Arial"/>
          <w:sz w:val="24"/>
          <w:szCs w:val="24"/>
        </w:rPr>
        <w:t>, 3.</w:t>
      </w:r>
      <w:r w:rsidR="00CF1749" w:rsidRPr="00D9424D">
        <w:rPr>
          <w:rFonts w:ascii="Arial" w:hAnsi="Arial" w:cs="Arial"/>
          <w:sz w:val="24"/>
          <w:szCs w:val="24"/>
        </w:rPr>
        <w:t>1</w:t>
      </w:r>
      <w:r w:rsidR="00E101FD" w:rsidRPr="00D9424D">
        <w:rPr>
          <w:rFonts w:ascii="Arial" w:hAnsi="Arial" w:cs="Arial"/>
          <w:sz w:val="24"/>
          <w:szCs w:val="24"/>
        </w:rPr>
        <w:t>5</w:t>
      </w:r>
      <w:r w:rsidRPr="00D9424D">
        <w:rPr>
          <w:rFonts w:ascii="Arial" w:hAnsi="Arial" w:cs="Arial"/>
          <w:sz w:val="24"/>
          <w:szCs w:val="24"/>
        </w:rPr>
        <w:t xml:space="preserve"> следующего содержания:</w:t>
      </w:r>
    </w:p>
    <w:p w:rsidR="00730C5C" w:rsidRPr="00D9424D" w:rsidRDefault="00C74216" w:rsidP="00D9424D">
      <w:pPr>
        <w:ind w:firstLine="709"/>
        <w:jc w:val="both"/>
        <w:rPr>
          <w:rStyle w:val="a6"/>
          <w:rFonts w:ascii="Arial" w:hAnsi="Arial" w:cs="Arial"/>
          <w:color w:val="000000"/>
          <w:sz w:val="24"/>
          <w:szCs w:val="24"/>
        </w:rPr>
      </w:pPr>
      <w:r w:rsidRPr="00D9424D">
        <w:rPr>
          <w:rStyle w:val="a6"/>
          <w:rFonts w:ascii="Arial" w:hAnsi="Arial" w:cs="Arial"/>
          <w:color w:val="000000" w:themeColor="text1"/>
          <w:sz w:val="24"/>
          <w:szCs w:val="24"/>
        </w:rPr>
        <w:t>«</w:t>
      </w:r>
      <w:bookmarkStart w:id="27" w:name="_Hlk3894729"/>
      <w:bookmarkStart w:id="28" w:name="_Hlk536620862"/>
      <w:r w:rsidR="00730C5C" w:rsidRPr="00D9424D">
        <w:rPr>
          <w:rFonts w:ascii="Arial" w:hAnsi="Arial" w:cs="Arial"/>
          <w:sz w:val="24"/>
          <w:szCs w:val="24"/>
        </w:rPr>
        <w:t>3.</w:t>
      </w:r>
      <w:r w:rsidR="00E101FD" w:rsidRPr="00D9424D">
        <w:rPr>
          <w:rFonts w:ascii="Arial" w:hAnsi="Arial" w:cs="Arial"/>
          <w:sz w:val="24"/>
          <w:szCs w:val="24"/>
        </w:rPr>
        <w:t>14</w:t>
      </w:r>
      <w:r w:rsidR="00730C5C" w:rsidRPr="00D9424D">
        <w:rPr>
          <w:rFonts w:ascii="Arial" w:hAnsi="Arial" w:cs="Arial"/>
          <w:sz w:val="24"/>
          <w:szCs w:val="24"/>
        </w:rPr>
        <w:t xml:space="preserve">. </w:t>
      </w:r>
      <w:bookmarkStart w:id="29" w:name="_Hlk1561765"/>
      <w:bookmarkStart w:id="30" w:name="_Hlk1401456"/>
      <w:r w:rsidR="00730C5C" w:rsidRPr="00D9424D">
        <w:rPr>
          <w:rStyle w:val="a6"/>
          <w:rFonts w:ascii="Arial" w:hAnsi="Arial" w:cs="Arial"/>
          <w:color w:val="000000"/>
          <w:sz w:val="24"/>
          <w:szCs w:val="24"/>
        </w:rPr>
        <w:t xml:space="preserve">Порядок осуществления административных процедур в электронной форме, в том числе с использованием регионального и единого порталов. </w:t>
      </w:r>
    </w:p>
    <w:p w:rsidR="00730C5C" w:rsidRPr="00D9424D" w:rsidRDefault="00730C5C" w:rsidP="00D9424D">
      <w:pPr>
        <w:ind w:firstLine="709"/>
        <w:jc w:val="both"/>
        <w:rPr>
          <w:rStyle w:val="a6"/>
          <w:rFonts w:ascii="Arial" w:hAnsi="Arial" w:cs="Arial"/>
          <w:color w:val="000000"/>
          <w:sz w:val="24"/>
          <w:szCs w:val="24"/>
        </w:rPr>
      </w:pPr>
      <w:r w:rsidRPr="00D9424D">
        <w:rPr>
          <w:rStyle w:val="a6"/>
          <w:rFonts w:ascii="Arial" w:hAnsi="Arial" w:cs="Arial"/>
          <w:color w:val="000000"/>
          <w:sz w:val="24"/>
          <w:szCs w:val="24"/>
        </w:rPr>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региональном портале и едином портале. </w:t>
      </w:r>
    </w:p>
    <w:p w:rsidR="00730C5C" w:rsidRPr="00D9424D" w:rsidRDefault="00730C5C" w:rsidP="00D9424D">
      <w:pPr>
        <w:ind w:firstLine="709"/>
        <w:jc w:val="both"/>
        <w:rPr>
          <w:rStyle w:val="a6"/>
          <w:rFonts w:ascii="Arial" w:hAnsi="Arial" w:cs="Arial"/>
          <w:color w:val="000000"/>
          <w:sz w:val="24"/>
          <w:szCs w:val="24"/>
        </w:rPr>
      </w:pPr>
      <w:r w:rsidRPr="00D9424D">
        <w:rPr>
          <w:rStyle w:val="a6"/>
          <w:rFonts w:ascii="Arial" w:hAnsi="Arial" w:cs="Arial"/>
          <w:color w:val="000000"/>
          <w:sz w:val="24"/>
          <w:szCs w:val="24"/>
        </w:rPr>
        <w:t xml:space="preserve">В электронной форме, в том числе с использованием регионального портала и единого портала, осуществляются следующие административные процедуры: </w:t>
      </w:r>
    </w:p>
    <w:p w:rsidR="00730C5C" w:rsidRPr="00D9424D" w:rsidRDefault="00730C5C" w:rsidP="00D9424D">
      <w:pPr>
        <w:ind w:firstLine="709"/>
        <w:jc w:val="both"/>
        <w:rPr>
          <w:rStyle w:val="a6"/>
          <w:rFonts w:ascii="Arial" w:hAnsi="Arial" w:cs="Arial"/>
          <w:color w:val="000000"/>
          <w:sz w:val="24"/>
          <w:szCs w:val="24"/>
        </w:rPr>
      </w:pPr>
      <w:r w:rsidRPr="00D9424D">
        <w:rPr>
          <w:rStyle w:val="a6"/>
          <w:rFonts w:ascii="Arial" w:hAnsi="Arial" w:cs="Arial"/>
          <w:color w:val="000000"/>
          <w:sz w:val="24"/>
          <w:szCs w:val="24"/>
        </w:rPr>
        <w:lastRenderedPageBreak/>
        <w:t xml:space="preserve">- предоставление информации заявителям и обеспечение доступа заявителей к сведениям о данной муниципальной услуге; </w:t>
      </w:r>
    </w:p>
    <w:p w:rsidR="00730C5C" w:rsidRPr="00D9424D" w:rsidRDefault="00730C5C" w:rsidP="00D9424D">
      <w:pPr>
        <w:ind w:firstLine="709"/>
        <w:jc w:val="both"/>
        <w:rPr>
          <w:rStyle w:val="a6"/>
          <w:rFonts w:ascii="Arial" w:hAnsi="Arial" w:cs="Arial"/>
          <w:color w:val="000000"/>
          <w:sz w:val="24"/>
          <w:szCs w:val="24"/>
        </w:rPr>
      </w:pPr>
      <w:r w:rsidRPr="00D9424D">
        <w:rPr>
          <w:rStyle w:val="a6"/>
          <w:rFonts w:ascii="Arial" w:hAnsi="Arial" w:cs="Arial"/>
          <w:color w:val="000000"/>
          <w:sz w:val="24"/>
          <w:szCs w:val="24"/>
        </w:rPr>
        <w:t xml:space="preserve">- подача заявителем через региональный портал и единый портал заявления о предоставлении муниципальной услуги; </w:t>
      </w:r>
    </w:p>
    <w:p w:rsidR="00730C5C" w:rsidRPr="00D9424D" w:rsidRDefault="00730C5C" w:rsidP="00D9424D">
      <w:pPr>
        <w:ind w:firstLine="709"/>
        <w:jc w:val="both"/>
        <w:rPr>
          <w:rStyle w:val="a6"/>
          <w:rFonts w:ascii="Arial" w:hAnsi="Arial" w:cs="Arial"/>
          <w:color w:val="000000"/>
          <w:sz w:val="24"/>
          <w:szCs w:val="24"/>
        </w:rPr>
      </w:pPr>
      <w:r w:rsidRPr="00D9424D">
        <w:rPr>
          <w:rStyle w:val="a6"/>
          <w:rFonts w:ascii="Arial" w:hAnsi="Arial" w:cs="Arial"/>
          <w:color w:val="000000"/>
          <w:sz w:val="24"/>
          <w:szCs w:val="24"/>
        </w:rPr>
        <w:t xml:space="preserve"> - прием заявления о предоставлении муниципальной услуги, его обработка и подготовка ответа на заявление в электронной форме; </w:t>
      </w:r>
    </w:p>
    <w:p w:rsidR="00730C5C" w:rsidRPr="00D9424D" w:rsidRDefault="00730C5C" w:rsidP="00D9424D">
      <w:pPr>
        <w:ind w:firstLine="709"/>
        <w:jc w:val="both"/>
        <w:rPr>
          <w:rStyle w:val="a6"/>
          <w:rFonts w:ascii="Arial" w:hAnsi="Arial" w:cs="Arial"/>
          <w:color w:val="000000"/>
          <w:sz w:val="24"/>
          <w:szCs w:val="24"/>
        </w:rPr>
      </w:pPr>
      <w:r w:rsidRPr="00D9424D">
        <w:rPr>
          <w:rStyle w:val="a6"/>
          <w:rFonts w:ascii="Arial" w:hAnsi="Arial" w:cs="Arial"/>
          <w:color w:val="000000"/>
          <w:sz w:val="24"/>
          <w:szCs w:val="24"/>
        </w:rPr>
        <w:t>- проверка в установленном порядке действительности усиленной квалифицированной электронной подписи, которой подписано заявление о предоставлении муниципальной услуги;</w:t>
      </w:r>
    </w:p>
    <w:p w:rsidR="00730C5C" w:rsidRPr="00D9424D" w:rsidRDefault="00730C5C" w:rsidP="00D9424D">
      <w:pPr>
        <w:ind w:firstLine="709"/>
        <w:jc w:val="both"/>
        <w:rPr>
          <w:rStyle w:val="a6"/>
          <w:rFonts w:ascii="Arial" w:hAnsi="Arial" w:cs="Arial"/>
          <w:color w:val="000000"/>
          <w:sz w:val="24"/>
          <w:szCs w:val="24"/>
        </w:rPr>
      </w:pPr>
      <w:r w:rsidRPr="00D9424D">
        <w:rPr>
          <w:rStyle w:val="a6"/>
          <w:rFonts w:ascii="Arial" w:hAnsi="Arial" w:cs="Arial"/>
          <w:color w:val="000000"/>
          <w:sz w:val="24"/>
          <w:szCs w:val="24"/>
        </w:rPr>
        <w:t xml:space="preserve">- получение заявителем сведений о ходе предоставления муниципальной услуги. </w:t>
      </w:r>
    </w:p>
    <w:p w:rsidR="00730C5C" w:rsidRPr="00D9424D" w:rsidRDefault="00730C5C" w:rsidP="00D9424D">
      <w:pPr>
        <w:ind w:firstLine="709"/>
        <w:jc w:val="both"/>
        <w:rPr>
          <w:rStyle w:val="a6"/>
          <w:rFonts w:ascii="Arial" w:hAnsi="Arial" w:cs="Arial"/>
          <w:color w:val="000000"/>
          <w:sz w:val="24"/>
          <w:szCs w:val="24"/>
        </w:rPr>
      </w:pPr>
      <w:proofErr w:type="gramStart"/>
      <w:r w:rsidRPr="00D9424D">
        <w:rPr>
          <w:rStyle w:val="a6"/>
          <w:rFonts w:ascii="Arial" w:hAnsi="Arial" w:cs="Arial"/>
          <w:color w:val="000000"/>
          <w:sz w:val="24"/>
          <w:szCs w:val="24"/>
        </w:rPr>
        <w:t>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или при личном обращении к должностному лицу администрации, ответственному за предоставлении муниципальной услуги, в часы приема по адресу:</w:t>
      </w:r>
      <w:proofErr w:type="gramEnd"/>
      <w:r w:rsidRPr="00D9424D">
        <w:rPr>
          <w:rStyle w:val="a6"/>
          <w:rFonts w:ascii="Arial" w:hAnsi="Arial" w:cs="Arial"/>
          <w:color w:val="000000"/>
          <w:sz w:val="24"/>
          <w:szCs w:val="24"/>
        </w:rPr>
        <w:t xml:space="preserve"> </w:t>
      </w:r>
      <w:r w:rsidR="00D9424D" w:rsidRPr="00D9424D">
        <w:rPr>
          <w:rFonts w:ascii="Arial" w:hAnsi="Arial" w:cs="Arial"/>
          <w:sz w:val="24"/>
          <w:szCs w:val="24"/>
        </w:rPr>
        <w:t>Волгоградская область, С</w:t>
      </w:r>
      <w:r w:rsidR="00035CE1">
        <w:rPr>
          <w:rFonts w:ascii="Arial" w:hAnsi="Arial" w:cs="Arial"/>
          <w:sz w:val="24"/>
          <w:szCs w:val="24"/>
        </w:rPr>
        <w:t>ерафимовичский район  ст. Усть-Хоперская</w:t>
      </w:r>
      <w:r w:rsidR="00D9424D" w:rsidRPr="00D9424D">
        <w:rPr>
          <w:rFonts w:ascii="Arial" w:hAnsi="Arial" w:cs="Arial"/>
          <w:sz w:val="24"/>
          <w:szCs w:val="24"/>
        </w:rPr>
        <w:t xml:space="preserve">, ул. </w:t>
      </w:r>
      <w:r w:rsidR="00035CE1">
        <w:rPr>
          <w:rFonts w:ascii="Arial" w:hAnsi="Arial" w:cs="Arial"/>
          <w:sz w:val="24"/>
          <w:szCs w:val="24"/>
        </w:rPr>
        <w:t>Донская</w:t>
      </w:r>
      <w:r w:rsidR="00D9424D" w:rsidRPr="00D9424D">
        <w:rPr>
          <w:rFonts w:ascii="Arial" w:hAnsi="Arial" w:cs="Arial"/>
          <w:sz w:val="24"/>
          <w:szCs w:val="24"/>
        </w:rPr>
        <w:t xml:space="preserve"> дом </w:t>
      </w:r>
      <w:r w:rsidR="00035CE1">
        <w:rPr>
          <w:rFonts w:ascii="Arial" w:hAnsi="Arial" w:cs="Arial"/>
          <w:sz w:val="24"/>
          <w:szCs w:val="24"/>
        </w:rPr>
        <w:t>78</w:t>
      </w:r>
      <w:r w:rsidRPr="00D9424D">
        <w:rPr>
          <w:rStyle w:val="a6"/>
          <w:rFonts w:ascii="Arial" w:hAnsi="Arial" w:cs="Arial"/>
          <w:color w:val="000000"/>
          <w:sz w:val="24"/>
          <w:szCs w:val="24"/>
        </w:rPr>
        <w:t xml:space="preserve">. </w:t>
      </w:r>
    </w:p>
    <w:p w:rsidR="00730C5C" w:rsidRPr="00D9424D" w:rsidRDefault="00730C5C" w:rsidP="00D9424D">
      <w:pPr>
        <w:ind w:firstLine="709"/>
        <w:jc w:val="both"/>
        <w:rPr>
          <w:rStyle w:val="a6"/>
          <w:rFonts w:ascii="Arial" w:hAnsi="Arial" w:cs="Arial"/>
          <w:color w:val="000000"/>
          <w:sz w:val="24"/>
          <w:szCs w:val="24"/>
        </w:rPr>
      </w:pPr>
      <w:r w:rsidRPr="00D9424D">
        <w:rPr>
          <w:rStyle w:val="a6"/>
          <w:rFonts w:ascii="Arial" w:hAnsi="Arial" w:cs="Arial"/>
          <w:color w:val="000000"/>
          <w:sz w:val="24"/>
          <w:szCs w:val="24"/>
        </w:rPr>
        <w:t xml:space="preserve">Получение заявителем результата предоставления муниципальной услуги в электронной форме не предусмотрено. </w:t>
      </w:r>
      <w:proofErr w:type="gramStart"/>
      <w:r w:rsidRPr="00D9424D">
        <w:rPr>
          <w:rStyle w:val="a6"/>
          <w:rFonts w:ascii="Arial" w:hAnsi="Arial" w:cs="Arial"/>
          <w:color w:val="000000"/>
          <w:sz w:val="24"/>
          <w:szCs w:val="24"/>
        </w:rPr>
        <w:t>Результат может быть получен по почте или при личном обращении к должностному лицу администрации, ответственному за предоставлении муниципальной услуги.</w:t>
      </w:r>
      <w:proofErr w:type="gramEnd"/>
    </w:p>
    <w:p w:rsidR="00730C5C" w:rsidRPr="00D9424D" w:rsidRDefault="00730C5C" w:rsidP="00D9424D">
      <w:pPr>
        <w:ind w:firstLine="709"/>
        <w:jc w:val="both"/>
        <w:rPr>
          <w:rStyle w:val="a6"/>
          <w:rFonts w:ascii="Arial" w:hAnsi="Arial" w:cs="Arial"/>
          <w:color w:val="000000"/>
          <w:sz w:val="24"/>
          <w:szCs w:val="24"/>
        </w:rPr>
      </w:pPr>
      <w:r w:rsidRPr="00D9424D">
        <w:rPr>
          <w:rStyle w:val="a6"/>
          <w:rFonts w:ascii="Arial" w:hAnsi="Arial" w:cs="Arial"/>
          <w:color w:val="000000"/>
          <w:sz w:val="24"/>
          <w:szCs w:val="24"/>
        </w:rPr>
        <w:t>3.</w:t>
      </w:r>
      <w:r w:rsidR="00CF1749" w:rsidRPr="00D9424D">
        <w:rPr>
          <w:rStyle w:val="a6"/>
          <w:rFonts w:ascii="Arial" w:hAnsi="Arial" w:cs="Arial"/>
          <w:color w:val="000000"/>
          <w:sz w:val="24"/>
          <w:szCs w:val="24"/>
        </w:rPr>
        <w:t>1</w:t>
      </w:r>
      <w:r w:rsidR="00E101FD" w:rsidRPr="00D9424D">
        <w:rPr>
          <w:rStyle w:val="a6"/>
          <w:rFonts w:ascii="Arial" w:hAnsi="Arial" w:cs="Arial"/>
          <w:color w:val="000000"/>
          <w:sz w:val="24"/>
          <w:szCs w:val="24"/>
        </w:rPr>
        <w:t>5</w:t>
      </w:r>
      <w:r w:rsidRPr="00D9424D">
        <w:rPr>
          <w:rStyle w:val="a6"/>
          <w:rFonts w:ascii="Arial" w:hAnsi="Arial" w:cs="Arial"/>
          <w:color w:val="000000"/>
          <w:sz w:val="24"/>
          <w:szCs w:val="24"/>
        </w:rPr>
        <w:t>. Исправление допущенных опечаток и (или) ошибок в выданных в результате предоставления муниципальной услуги документах.</w:t>
      </w:r>
    </w:p>
    <w:p w:rsidR="00730C5C" w:rsidRPr="00D9424D" w:rsidRDefault="00730C5C" w:rsidP="00D9424D">
      <w:pPr>
        <w:ind w:firstLine="709"/>
        <w:jc w:val="both"/>
        <w:rPr>
          <w:rStyle w:val="a6"/>
          <w:rFonts w:ascii="Arial" w:hAnsi="Arial" w:cs="Arial"/>
          <w:color w:val="000000"/>
          <w:sz w:val="24"/>
          <w:szCs w:val="24"/>
        </w:rPr>
      </w:pPr>
      <w:r w:rsidRPr="00D9424D">
        <w:rPr>
          <w:rStyle w:val="a6"/>
          <w:rFonts w:ascii="Arial" w:hAnsi="Arial" w:cs="Arial"/>
          <w:color w:val="000000"/>
          <w:sz w:val="24"/>
          <w:szCs w:val="24"/>
        </w:rPr>
        <w:t>3.</w:t>
      </w:r>
      <w:r w:rsidR="00CF1749" w:rsidRPr="00D9424D">
        <w:rPr>
          <w:rStyle w:val="a6"/>
          <w:rFonts w:ascii="Arial" w:hAnsi="Arial" w:cs="Arial"/>
          <w:color w:val="000000"/>
          <w:sz w:val="24"/>
          <w:szCs w:val="24"/>
        </w:rPr>
        <w:t>1</w:t>
      </w:r>
      <w:r w:rsidR="00E101FD" w:rsidRPr="00D9424D">
        <w:rPr>
          <w:rStyle w:val="a6"/>
          <w:rFonts w:ascii="Arial" w:hAnsi="Arial" w:cs="Arial"/>
          <w:color w:val="000000"/>
          <w:sz w:val="24"/>
          <w:szCs w:val="24"/>
        </w:rPr>
        <w:t>5</w:t>
      </w:r>
      <w:r w:rsidRPr="00D9424D">
        <w:rPr>
          <w:rStyle w:val="a6"/>
          <w:rFonts w:ascii="Arial" w:hAnsi="Arial" w:cs="Arial"/>
          <w:color w:val="000000"/>
          <w:sz w:val="24"/>
          <w:szCs w:val="24"/>
        </w:rPr>
        <w:t xml:space="preserve">.1. </w:t>
      </w:r>
      <w:proofErr w:type="gramStart"/>
      <w:r w:rsidRPr="00D9424D">
        <w:rPr>
          <w:rStyle w:val="a6"/>
          <w:rFonts w:ascii="Arial" w:hAnsi="Arial" w:cs="Arial"/>
          <w:color w:val="000000"/>
          <w:sz w:val="24"/>
          <w:szCs w:val="24"/>
        </w:rPr>
        <w:t>В случае выявления заявителем опечаток, ошибок в полученном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730C5C" w:rsidRPr="00D9424D" w:rsidRDefault="00730C5C" w:rsidP="00D9424D">
      <w:pPr>
        <w:ind w:firstLine="709"/>
        <w:jc w:val="both"/>
        <w:rPr>
          <w:rStyle w:val="a6"/>
          <w:rFonts w:ascii="Arial" w:hAnsi="Arial" w:cs="Arial"/>
          <w:color w:val="000000"/>
          <w:sz w:val="24"/>
          <w:szCs w:val="24"/>
        </w:rPr>
      </w:pPr>
      <w:r w:rsidRPr="00D9424D">
        <w:rPr>
          <w:rStyle w:val="a6"/>
          <w:rFonts w:ascii="Arial" w:hAnsi="Arial" w:cs="Arial"/>
          <w:color w:val="000000"/>
          <w:sz w:val="24"/>
          <w:szCs w:val="24"/>
        </w:rPr>
        <w:t>3.</w:t>
      </w:r>
      <w:r w:rsidR="00CF1749" w:rsidRPr="00D9424D">
        <w:rPr>
          <w:rStyle w:val="a6"/>
          <w:rFonts w:ascii="Arial" w:hAnsi="Arial" w:cs="Arial"/>
          <w:color w:val="000000"/>
          <w:sz w:val="24"/>
          <w:szCs w:val="24"/>
        </w:rPr>
        <w:t>1</w:t>
      </w:r>
      <w:r w:rsidR="00E101FD" w:rsidRPr="00D9424D">
        <w:rPr>
          <w:rStyle w:val="a6"/>
          <w:rFonts w:ascii="Arial" w:hAnsi="Arial" w:cs="Arial"/>
          <w:color w:val="000000"/>
          <w:sz w:val="24"/>
          <w:szCs w:val="24"/>
        </w:rPr>
        <w:t>5</w:t>
      </w:r>
      <w:r w:rsidRPr="00D9424D">
        <w:rPr>
          <w:rStyle w:val="a6"/>
          <w:rFonts w:ascii="Arial" w:hAnsi="Arial" w:cs="Arial"/>
          <w:color w:val="000000"/>
          <w:sz w:val="24"/>
          <w:szCs w:val="24"/>
        </w:rPr>
        <w:t>.2.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730C5C" w:rsidRPr="00D9424D" w:rsidRDefault="00730C5C" w:rsidP="00D9424D">
      <w:pPr>
        <w:ind w:firstLine="709"/>
        <w:jc w:val="both"/>
        <w:rPr>
          <w:rStyle w:val="a6"/>
          <w:rFonts w:ascii="Arial" w:hAnsi="Arial" w:cs="Arial"/>
          <w:color w:val="000000"/>
          <w:sz w:val="24"/>
          <w:szCs w:val="24"/>
        </w:rPr>
      </w:pPr>
      <w:r w:rsidRPr="00D9424D">
        <w:rPr>
          <w:rStyle w:val="a6"/>
          <w:rFonts w:ascii="Arial" w:hAnsi="Arial" w:cs="Arial"/>
          <w:color w:val="000000"/>
          <w:sz w:val="24"/>
          <w:szCs w:val="24"/>
        </w:rPr>
        <w:t>3.</w:t>
      </w:r>
      <w:r w:rsidR="00CF1749" w:rsidRPr="00D9424D">
        <w:rPr>
          <w:rStyle w:val="a6"/>
          <w:rFonts w:ascii="Arial" w:hAnsi="Arial" w:cs="Arial"/>
          <w:color w:val="000000"/>
          <w:sz w:val="24"/>
          <w:szCs w:val="24"/>
        </w:rPr>
        <w:t>1</w:t>
      </w:r>
      <w:r w:rsidR="00E101FD" w:rsidRPr="00D9424D">
        <w:rPr>
          <w:rStyle w:val="a6"/>
          <w:rFonts w:ascii="Arial" w:hAnsi="Arial" w:cs="Arial"/>
          <w:color w:val="000000"/>
          <w:sz w:val="24"/>
          <w:szCs w:val="24"/>
        </w:rPr>
        <w:t>5</w:t>
      </w:r>
      <w:r w:rsidRPr="00D9424D">
        <w:rPr>
          <w:rStyle w:val="a6"/>
          <w:rFonts w:ascii="Arial" w:hAnsi="Arial" w:cs="Arial"/>
          <w:color w:val="000000"/>
          <w:sz w:val="24"/>
          <w:szCs w:val="24"/>
        </w:rPr>
        <w:t>.3.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730C5C" w:rsidRPr="00D9424D" w:rsidRDefault="00730C5C" w:rsidP="00D9424D">
      <w:pPr>
        <w:ind w:firstLine="709"/>
        <w:jc w:val="both"/>
        <w:rPr>
          <w:rStyle w:val="a6"/>
          <w:rFonts w:ascii="Arial" w:hAnsi="Arial" w:cs="Arial"/>
          <w:color w:val="000000"/>
          <w:sz w:val="24"/>
          <w:szCs w:val="24"/>
        </w:rPr>
      </w:pPr>
      <w:r w:rsidRPr="00D9424D">
        <w:rPr>
          <w:rStyle w:val="a6"/>
          <w:rFonts w:ascii="Arial" w:hAnsi="Arial" w:cs="Arial"/>
          <w:color w:val="000000"/>
          <w:sz w:val="24"/>
          <w:szCs w:val="24"/>
        </w:rPr>
        <w:t>- лично (заявителем представляются оригиналы документов с опечатками и (или) ошибками, специалистом делаются копии этих документов);</w:t>
      </w:r>
    </w:p>
    <w:p w:rsidR="00730C5C" w:rsidRPr="00D9424D" w:rsidRDefault="00730C5C" w:rsidP="00D9424D">
      <w:pPr>
        <w:ind w:firstLine="709"/>
        <w:jc w:val="both"/>
        <w:rPr>
          <w:rStyle w:val="a6"/>
          <w:rFonts w:ascii="Arial" w:hAnsi="Arial" w:cs="Arial"/>
          <w:color w:val="000000"/>
          <w:sz w:val="24"/>
          <w:szCs w:val="24"/>
        </w:rPr>
      </w:pPr>
      <w:r w:rsidRPr="00D9424D">
        <w:rPr>
          <w:rStyle w:val="a6"/>
          <w:rFonts w:ascii="Arial" w:hAnsi="Arial" w:cs="Arial"/>
          <w:color w:val="000000"/>
          <w:sz w:val="24"/>
          <w:szCs w:val="24"/>
        </w:rPr>
        <w:t>- через организацию почтовой связи (заявителем направляются копии документов с опечатками и (или) ошибками).</w:t>
      </w:r>
    </w:p>
    <w:p w:rsidR="00730C5C" w:rsidRPr="00D9424D" w:rsidRDefault="00730C5C" w:rsidP="00D9424D">
      <w:pPr>
        <w:ind w:firstLine="709"/>
        <w:jc w:val="both"/>
        <w:rPr>
          <w:rStyle w:val="a6"/>
          <w:rFonts w:ascii="Arial" w:hAnsi="Arial" w:cs="Arial"/>
          <w:color w:val="000000"/>
          <w:sz w:val="24"/>
          <w:szCs w:val="24"/>
        </w:rPr>
      </w:pPr>
      <w:r w:rsidRPr="00D9424D">
        <w:rPr>
          <w:rStyle w:val="a6"/>
          <w:rFonts w:ascii="Arial" w:hAnsi="Arial" w:cs="Arial"/>
          <w:color w:val="000000"/>
          <w:sz w:val="24"/>
          <w:szCs w:val="24"/>
        </w:rPr>
        <w:t>Прием и регистрация заявления об исправлении опечаток и (или) ошибок осуществляется в соответствии с разделом 3 настоящего Административного регламента, за исключением положений, касающихся возможности представлять документы в электронном виде.</w:t>
      </w:r>
    </w:p>
    <w:p w:rsidR="00730C5C" w:rsidRPr="00D9424D" w:rsidRDefault="00730C5C" w:rsidP="00D9424D">
      <w:pPr>
        <w:ind w:firstLine="709"/>
        <w:jc w:val="both"/>
        <w:rPr>
          <w:rStyle w:val="a6"/>
          <w:rFonts w:ascii="Arial" w:hAnsi="Arial" w:cs="Arial"/>
          <w:color w:val="000000"/>
          <w:sz w:val="24"/>
          <w:szCs w:val="24"/>
        </w:rPr>
      </w:pPr>
      <w:r w:rsidRPr="00D9424D">
        <w:rPr>
          <w:rStyle w:val="a6"/>
          <w:rFonts w:ascii="Arial" w:hAnsi="Arial" w:cs="Arial"/>
          <w:color w:val="000000"/>
          <w:sz w:val="24"/>
          <w:szCs w:val="24"/>
        </w:rPr>
        <w:t>3.</w:t>
      </w:r>
      <w:r w:rsidR="00CF1749" w:rsidRPr="00D9424D">
        <w:rPr>
          <w:rStyle w:val="a6"/>
          <w:rFonts w:ascii="Arial" w:hAnsi="Arial" w:cs="Arial"/>
          <w:color w:val="000000"/>
          <w:sz w:val="24"/>
          <w:szCs w:val="24"/>
        </w:rPr>
        <w:t>1</w:t>
      </w:r>
      <w:r w:rsidR="00E101FD" w:rsidRPr="00D9424D">
        <w:rPr>
          <w:rStyle w:val="a6"/>
          <w:rFonts w:ascii="Arial" w:hAnsi="Arial" w:cs="Arial"/>
          <w:color w:val="000000"/>
          <w:sz w:val="24"/>
          <w:szCs w:val="24"/>
        </w:rPr>
        <w:t>5</w:t>
      </w:r>
      <w:r w:rsidRPr="00D9424D">
        <w:rPr>
          <w:rStyle w:val="a6"/>
          <w:rFonts w:ascii="Arial" w:hAnsi="Arial" w:cs="Arial"/>
          <w:color w:val="000000"/>
          <w:sz w:val="24"/>
          <w:szCs w:val="24"/>
        </w:rPr>
        <w:t>.4. По результатам рассмотрения заявления об исправлении опечаток и (или) ошибок специалист в течение 5 рабочих дней с момента регистрации соответствующего заявления:</w:t>
      </w:r>
    </w:p>
    <w:p w:rsidR="00730C5C" w:rsidRPr="00D9424D" w:rsidRDefault="00730C5C" w:rsidP="00D9424D">
      <w:pPr>
        <w:ind w:firstLine="709"/>
        <w:jc w:val="both"/>
        <w:rPr>
          <w:rStyle w:val="a6"/>
          <w:rFonts w:ascii="Arial" w:hAnsi="Arial" w:cs="Arial"/>
          <w:color w:val="000000"/>
          <w:sz w:val="24"/>
          <w:szCs w:val="24"/>
        </w:rPr>
      </w:pPr>
      <w:r w:rsidRPr="00D9424D">
        <w:rPr>
          <w:rStyle w:val="a6"/>
          <w:rFonts w:ascii="Arial" w:hAnsi="Arial" w:cs="Arial"/>
          <w:color w:val="000000"/>
          <w:sz w:val="24"/>
          <w:szCs w:val="24"/>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730C5C" w:rsidRPr="00D9424D" w:rsidRDefault="00730C5C" w:rsidP="00D9424D">
      <w:pPr>
        <w:ind w:firstLine="709"/>
        <w:jc w:val="both"/>
        <w:rPr>
          <w:rStyle w:val="a6"/>
          <w:rFonts w:ascii="Arial" w:hAnsi="Arial" w:cs="Arial"/>
          <w:color w:val="000000"/>
          <w:sz w:val="24"/>
          <w:szCs w:val="24"/>
        </w:rPr>
      </w:pPr>
      <w:r w:rsidRPr="00D9424D">
        <w:rPr>
          <w:rStyle w:val="a6"/>
          <w:rFonts w:ascii="Arial" w:hAnsi="Arial" w:cs="Arial"/>
          <w:color w:val="000000"/>
          <w:sz w:val="24"/>
          <w:szCs w:val="24"/>
        </w:rPr>
        <w:t xml:space="preserve">- принимает решение об отсутствии необходимости исправления опечаток и (или) ошибок, допущенных в документах, выданных в результате предоставления </w:t>
      </w:r>
      <w:r w:rsidRPr="00D9424D">
        <w:rPr>
          <w:rStyle w:val="a6"/>
          <w:rFonts w:ascii="Arial" w:hAnsi="Arial" w:cs="Arial"/>
          <w:color w:val="000000"/>
          <w:sz w:val="24"/>
          <w:szCs w:val="24"/>
        </w:rPr>
        <w:lastRenderedPageBreak/>
        <w:t>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730C5C" w:rsidRPr="00D9424D" w:rsidRDefault="00730C5C" w:rsidP="00D9424D">
      <w:pPr>
        <w:ind w:firstLine="709"/>
        <w:jc w:val="both"/>
        <w:rPr>
          <w:rStyle w:val="a6"/>
          <w:rFonts w:ascii="Arial" w:hAnsi="Arial" w:cs="Arial"/>
          <w:color w:val="000000"/>
          <w:sz w:val="24"/>
          <w:szCs w:val="24"/>
        </w:rPr>
      </w:pPr>
      <w:r w:rsidRPr="00D9424D">
        <w:rPr>
          <w:rStyle w:val="a6"/>
          <w:rFonts w:ascii="Arial" w:hAnsi="Arial" w:cs="Arial"/>
          <w:color w:val="000000"/>
          <w:sz w:val="24"/>
          <w:szCs w:val="24"/>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в течение 5 рабочих дней с момента регистрации соответствующего заявления.</w:t>
      </w:r>
    </w:p>
    <w:p w:rsidR="00730C5C" w:rsidRPr="00D9424D" w:rsidRDefault="00730C5C" w:rsidP="00D9424D">
      <w:pPr>
        <w:ind w:firstLine="709"/>
        <w:jc w:val="both"/>
        <w:rPr>
          <w:rStyle w:val="a6"/>
          <w:rFonts w:ascii="Arial" w:hAnsi="Arial" w:cs="Arial"/>
          <w:color w:val="000000"/>
          <w:sz w:val="24"/>
          <w:szCs w:val="24"/>
        </w:rPr>
      </w:pPr>
      <w:r w:rsidRPr="00D9424D">
        <w:rPr>
          <w:rStyle w:val="a6"/>
          <w:rFonts w:ascii="Arial" w:hAnsi="Arial" w:cs="Arial"/>
          <w:color w:val="000000"/>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730C5C" w:rsidRPr="00D9424D" w:rsidRDefault="00730C5C" w:rsidP="00D9424D">
      <w:pPr>
        <w:ind w:firstLine="709"/>
        <w:jc w:val="both"/>
        <w:rPr>
          <w:rStyle w:val="a6"/>
          <w:rFonts w:ascii="Arial" w:hAnsi="Arial" w:cs="Arial"/>
          <w:color w:val="000000"/>
          <w:sz w:val="24"/>
          <w:szCs w:val="24"/>
        </w:rPr>
      </w:pPr>
      <w:r w:rsidRPr="00D9424D">
        <w:rPr>
          <w:rStyle w:val="a6"/>
          <w:rFonts w:ascii="Arial" w:hAnsi="Arial" w:cs="Arial"/>
          <w:color w:val="000000"/>
          <w:sz w:val="24"/>
          <w:szCs w:val="24"/>
        </w:rPr>
        <w:t>- изменение содержания документов, являющихся результатом предоставления муниципальной услуги;</w:t>
      </w:r>
    </w:p>
    <w:p w:rsidR="00730C5C" w:rsidRPr="00D9424D" w:rsidRDefault="00730C5C" w:rsidP="00D9424D">
      <w:pPr>
        <w:ind w:firstLine="709"/>
        <w:jc w:val="both"/>
        <w:rPr>
          <w:rStyle w:val="a6"/>
          <w:rFonts w:ascii="Arial" w:hAnsi="Arial" w:cs="Arial"/>
          <w:color w:val="000000"/>
          <w:sz w:val="24"/>
          <w:szCs w:val="24"/>
        </w:rPr>
      </w:pPr>
      <w:r w:rsidRPr="00D9424D">
        <w:rPr>
          <w:rStyle w:val="a6"/>
          <w:rFonts w:ascii="Arial" w:hAnsi="Arial" w:cs="Arial"/>
          <w:color w:val="000000"/>
          <w:sz w:val="24"/>
          <w:szCs w:val="24"/>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730C5C" w:rsidRPr="00D9424D" w:rsidRDefault="00730C5C" w:rsidP="00D9424D">
      <w:pPr>
        <w:ind w:firstLine="709"/>
        <w:jc w:val="both"/>
        <w:rPr>
          <w:rStyle w:val="a6"/>
          <w:rFonts w:ascii="Arial" w:hAnsi="Arial" w:cs="Arial"/>
          <w:color w:val="000000"/>
          <w:sz w:val="24"/>
          <w:szCs w:val="24"/>
        </w:rPr>
      </w:pPr>
      <w:r w:rsidRPr="00D9424D">
        <w:rPr>
          <w:rStyle w:val="a6"/>
          <w:rFonts w:ascii="Arial" w:hAnsi="Arial" w:cs="Arial"/>
          <w:color w:val="000000"/>
          <w:sz w:val="24"/>
          <w:szCs w:val="24"/>
        </w:rPr>
        <w:t>3.</w:t>
      </w:r>
      <w:r w:rsidR="00CF1749" w:rsidRPr="00D9424D">
        <w:rPr>
          <w:rStyle w:val="a6"/>
          <w:rFonts w:ascii="Arial" w:hAnsi="Arial" w:cs="Arial"/>
          <w:color w:val="000000"/>
          <w:sz w:val="24"/>
          <w:szCs w:val="24"/>
        </w:rPr>
        <w:t>1</w:t>
      </w:r>
      <w:r w:rsidR="00E101FD" w:rsidRPr="00D9424D">
        <w:rPr>
          <w:rStyle w:val="a6"/>
          <w:rFonts w:ascii="Arial" w:hAnsi="Arial" w:cs="Arial"/>
          <w:color w:val="000000"/>
          <w:sz w:val="24"/>
          <w:szCs w:val="24"/>
        </w:rPr>
        <w:t>5</w:t>
      </w:r>
      <w:r w:rsidRPr="00D9424D">
        <w:rPr>
          <w:rStyle w:val="a6"/>
          <w:rFonts w:ascii="Arial" w:hAnsi="Arial" w:cs="Arial"/>
          <w:color w:val="000000"/>
          <w:sz w:val="24"/>
          <w:szCs w:val="24"/>
        </w:rPr>
        <w:t>.5.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730C5C" w:rsidRPr="00D9424D" w:rsidRDefault="00730C5C" w:rsidP="00D9424D">
      <w:pPr>
        <w:ind w:firstLine="709"/>
        <w:jc w:val="both"/>
        <w:rPr>
          <w:rStyle w:val="a6"/>
          <w:rFonts w:ascii="Arial" w:hAnsi="Arial" w:cs="Arial"/>
          <w:color w:val="000000"/>
          <w:sz w:val="24"/>
          <w:szCs w:val="24"/>
        </w:rPr>
      </w:pPr>
      <w:r w:rsidRPr="00D9424D">
        <w:rPr>
          <w:rStyle w:val="a6"/>
          <w:rFonts w:ascii="Arial" w:hAnsi="Arial" w:cs="Arial"/>
          <w:color w:val="000000"/>
          <w:sz w:val="24"/>
          <w:szCs w:val="24"/>
        </w:rPr>
        <w:t>3.</w:t>
      </w:r>
      <w:r w:rsidR="00CF1749" w:rsidRPr="00D9424D">
        <w:rPr>
          <w:rStyle w:val="a6"/>
          <w:rFonts w:ascii="Arial" w:hAnsi="Arial" w:cs="Arial"/>
          <w:color w:val="000000"/>
          <w:sz w:val="24"/>
          <w:szCs w:val="24"/>
        </w:rPr>
        <w:t>1</w:t>
      </w:r>
      <w:r w:rsidR="00E101FD" w:rsidRPr="00D9424D">
        <w:rPr>
          <w:rStyle w:val="a6"/>
          <w:rFonts w:ascii="Arial" w:hAnsi="Arial" w:cs="Arial"/>
          <w:color w:val="000000"/>
          <w:sz w:val="24"/>
          <w:szCs w:val="24"/>
        </w:rPr>
        <w:t>5</w:t>
      </w:r>
      <w:r w:rsidRPr="00D9424D">
        <w:rPr>
          <w:rStyle w:val="a6"/>
          <w:rFonts w:ascii="Arial" w:hAnsi="Arial" w:cs="Arial"/>
          <w:color w:val="000000"/>
          <w:sz w:val="24"/>
          <w:szCs w:val="24"/>
        </w:rPr>
        <w:t>.6.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(или) ошибок.</w:t>
      </w:r>
    </w:p>
    <w:p w:rsidR="00730C5C" w:rsidRPr="00D9424D" w:rsidRDefault="00730C5C" w:rsidP="00D9424D">
      <w:pPr>
        <w:ind w:firstLine="709"/>
        <w:jc w:val="both"/>
        <w:rPr>
          <w:rStyle w:val="a6"/>
          <w:rFonts w:ascii="Arial" w:hAnsi="Arial" w:cs="Arial"/>
          <w:color w:val="000000"/>
          <w:sz w:val="24"/>
          <w:szCs w:val="24"/>
        </w:rPr>
      </w:pPr>
      <w:r w:rsidRPr="00D9424D">
        <w:rPr>
          <w:rStyle w:val="a6"/>
          <w:rFonts w:ascii="Arial" w:hAnsi="Arial" w:cs="Arial"/>
          <w:color w:val="000000"/>
          <w:sz w:val="24"/>
          <w:szCs w:val="24"/>
        </w:rPr>
        <w:t>3.</w:t>
      </w:r>
      <w:r w:rsidR="00CF1749" w:rsidRPr="00D9424D">
        <w:rPr>
          <w:rStyle w:val="a6"/>
          <w:rFonts w:ascii="Arial" w:hAnsi="Arial" w:cs="Arial"/>
          <w:color w:val="000000"/>
          <w:sz w:val="24"/>
          <w:szCs w:val="24"/>
        </w:rPr>
        <w:t>1</w:t>
      </w:r>
      <w:r w:rsidR="00E101FD" w:rsidRPr="00D9424D">
        <w:rPr>
          <w:rStyle w:val="a6"/>
          <w:rFonts w:ascii="Arial" w:hAnsi="Arial" w:cs="Arial"/>
          <w:color w:val="000000"/>
          <w:sz w:val="24"/>
          <w:szCs w:val="24"/>
        </w:rPr>
        <w:t>5</w:t>
      </w:r>
      <w:r w:rsidRPr="00D9424D">
        <w:rPr>
          <w:rStyle w:val="a6"/>
          <w:rFonts w:ascii="Arial" w:hAnsi="Arial" w:cs="Arial"/>
          <w:color w:val="000000"/>
          <w:sz w:val="24"/>
          <w:szCs w:val="24"/>
        </w:rPr>
        <w:t>.7. Результатом процедуры является:</w:t>
      </w:r>
    </w:p>
    <w:p w:rsidR="00730C5C" w:rsidRPr="00D9424D" w:rsidRDefault="00730C5C" w:rsidP="00D9424D">
      <w:pPr>
        <w:ind w:firstLine="709"/>
        <w:jc w:val="both"/>
        <w:rPr>
          <w:rStyle w:val="a6"/>
          <w:rFonts w:ascii="Arial" w:hAnsi="Arial" w:cs="Arial"/>
          <w:color w:val="000000"/>
          <w:sz w:val="24"/>
          <w:szCs w:val="24"/>
        </w:rPr>
      </w:pPr>
      <w:r w:rsidRPr="00D9424D">
        <w:rPr>
          <w:rStyle w:val="a6"/>
          <w:rFonts w:ascii="Arial" w:hAnsi="Arial" w:cs="Arial"/>
          <w:color w:val="000000"/>
          <w:sz w:val="24"/>
          <w:szCs w:val="24"/>
        </w:rPr>
        <w:t>- исправленные документы, являющиеся результатом предоставления муниципальной услуги;</w:t>
      </w:r>
    </w:p>
    <w:p w:rsidR="00730C5C" w:rsidRPr="00D9424D" w:rsidRDefault="00730C5C" w:rsidP="00D9424D">
      <w:pPr>
        <w:ind w:firstLine="709"/>
        <w:jc w:val="both"/>
        <w:rPr>
          <w:rStyle w:val="a6"/>
          <w:rFonts w:ascii="Arial" w:hAnsi="Arial" w:cs="Arial"/>
          <w:color w:val="000000"/>
          <w:sz w:val="24"/>
          <w:szCs w:val="24"/>
        </w:rPr>
      </w:pPr>
      <w:r w:rsidRPr="00D9424D">
        <w:rPr>
          <w:rStyle w:val="a6"/>
          <w:rFonts w:ascii="Arial" w:hAnsi="Arial" w:cs="Arial"/>
          <w:color w:val="000000"/>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730C5C" w:rsidRPr="00D9424D" w:rsidRDefault="00730C5C" w:rsidP="00D9424D">
      <w:pPr>
        <w:ind w:firstLine="709"/>
        <w:jc w:val="both"/>
        <w:rPr>
          <w:rStyle w:val="a6"/>
          <w:rFonts w:ascii="Arial" w:hAnsi="Arial" w:cs="Arial"/>
          <w:color w:val="000000"/>
          <w:sz w:val="24"/>
          <w:szCs w:val="24"/>
        </w:rPr>
      </w:pPr>
      <w:r w:rsidRPr="00D9424D">
        <w:rPr>
          <w:rStyle w:val="a6"/>
          <w:rFonts w:ascii="Arial" w:hAnsi="Arial" w:cs="Arial"/>
          <w:color w:val="000000"/>
          <w:sz w:val="24"/>
          <w:szCs w:val="24"/>
        </w:rPr>
        <w:t>Выдача заявителю исправленного документа производится в порядке, установленном разделом 3 настоящего Регламента.</w:t>
      </w:r>
    </w:p>
    <w:p w:rsidR="00730C5C" w:rsidRPr="00D9424D" w:rsidRDefault="00730C5C" w:rsidP="00D9424D">
      <w:pPr>
        <w:ind w:firstLine="709"/>
        <w:jc w:val="both"/>
        <w:rPr>
          <w:rStyle w:val="a6"/>
          <w:rFonts w:ascii="Arial" w:hAnsi="Arial" w:cs="Arial"/>
          <w:color w:val="000000"/>
          <w:sz w:val="24"/>
          <w:szCs w:val="24"/>
        </w:rPr>
      </w:pPr>
      <w:r w:rsidRPr="00D9424D">
        <w:rPr>
          <w:rStyle w:val="a6"/>
          <w:rFonts w:ascii="Arial" w:hAnsi="Arial" w:cs="Arial"/>
          <w:color w:val="000000"/>
          <w:sz w:val="24"/>
          <w:szCs w:val="24"/>
        </w:rPr>
        <w:t>3.</w:t>
      </w:r>
      <w:r w:rsidR="00CF1749" w:rsidRPr="00D9424D">
        <w:rPr>
          <w:rStyle w:val="a6"/>
          <w:rFonts w:ascii="Arial" w:hAnsi="Arial" w:cs="Arial"/>
          <w:color w:val="000000"/>
          <w:sz w:val="24"/>
          <w:szCs w:val="24"/>
        </w:rPr>
        <w:t>1</w:t>
      </w:r>
      <w:r w:rsidR="00E101FD" w:rsidRPr="00D9424D">
        <w:rPr>
          <w:rStyle w:val="a6"/>
          <w:rFonts w:ascii="Arial" w:hAnsi="Arial" w:cs="Arial"/>
          <w:color w:val="000000"/>
          <w:sz w:val="24"/>
          <w:szCs w:val="24"/>
        </w:rPr>
        <w:t>5</w:t>
      </w:r>
      <w:r w:rsidRPr="00D9424D">
        <w:rPr>
          <w:rStyle w:val="a6"/>
          <w:rFonts w:ascii="Arial" w:hAnsi="Arial" w:cs="Arial"/>
          <w:color w:val="000000"/>
          <w:sz w:val="24"/>
          <w:szCs w:val="24"/>
        </w:rPr>
        <w:t>.8.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730C5C" w:rsidRPr="00D9424D" w:rsidRDefault="00730C5C" w:rsidP="00D9424D">
      <w:pPr>
        <w:ind w:firstLine="709"/>
        <w:jc w:val="both"/>
        <w:rPr>
          <w:rStyle w:val="a6"/>
          <w:rFonts w:ascii="Arial" w:hAnsi="Arial" w:cs="Arial"/>
          <w:color w:val="000000"/>
          <w:sz w:val="24"/>
          <w:szCs w:val="24"/>
        </w:rPr>
      </w:pPr>
      <w:r w:rsidRPr="00D9424D">
        <w:rPr>
          <w:rStyle w:val="a6"/>
          <w:rFonts w:ascii="Arial" w:hAnsi="Arial" w:cs="Arial"/>
          <w:color w:val="000000"/>
          <w:sz w:val="24"/>
          <w:szCs w:val="24"/>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C74216" w:rsidRPr="00D9424D" w:rsidRDefault="00730C5C" w:rsidP="00D9424D">
      <w:pPr>
        <w:ind w:firstLine="708"/>
        <w:jc w:val="both"/>
        <w:rPr>
          <w:rStyle w:val="a6"/>
          <w:rFonts w:ascii="Arial" w:hAnsi="Arial" w:cs="Arial"/>
          <w:color w:val="000000" w:themeColor="text1"/>
          <w:sz w:val="24"/>
          <w:szCs w:val="24"/>
        </w:rPr>
      </w:pPr>
      <w:r w:rsidRPr="00D9424D">
        <w:rPr>
          <w:rStyle w:val="a6"/>
          <w:rFonts w:ascii="Arial" w:hAnsi="Arial" w:cs="Arial"/>
          <w:color w:val="000000"/>
          <w:sz w:val="24"/>
          <w:szCs w:val="24"/>
        </w:rPr>
        <w:t>3.</w:t>
      </w:r>
      <w:r w:rsidR="00CF1749" w:rsidRPr="00D9424D">
        <w:rPr>
          <w:rStyle w:val="a6"/>
          <w:rFonts w:ascii="Arial" w:hAnsi="Arial" w:cs="Arial"/>
          <w:color w:val="000000"/>
          <w:sz w:val="24"/>
          <w:szCs w:val="24"/>
        </w:rPr>
        <w:t>1</w:t>
      </w:r>
      <w:r w:rsidR="00E101FD" w:rsidRPr="00D9424D">
        <w:rPr>
          <w:rStyle w:val="a6"/>
          <w:rFonts w:ascii="Arial" w:hAnsi="Arial" w:cs="Arial"/>
          <w:color w:val="000000"/>
          <w:sz w:val="24"/>
          <w:szCs w:val="24"/>
        </w:rPr>
        <w:t>5</w:t>
      </w:r>
      <w:r w:rsidRPr="00D9424D">
        <w:rPr>
          <w:rStyle w:val="a6"/>
          <w:rFonts w:ascii="Arial" w:hAnsi="Arial" w:cs="Arial"/>
          <w:color w:val="000000"/>
          <w:sz w:val="24"/>
          <w:szCs w:val="24"/>
        </w:rPr>
        <w:t>.9.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плата с заявителя не взимается</w:t>
      </w:r>
      <w:bookmarkEnd w:id="29"/>
      <w:proofErr w:type="gramStart"/>
      <w:r w:rsidR="00C74216" w:rsidRPr="00D9424D">
        <w:rPr>
          <w:rStyle w:val="a6"/>
          <w:rFonts w:ascii="Arial" w:hAnsi="Arial" w:cs="Arial"/>
          <w:color w:val="000000" w:themeColor="text1"/>
          <w:sz w:val="24"/>
          <w:szCs w:val="24"/>
        </w:rPr>
        <w:t>.».</w:t>
      </w:r>
      <w:proofErr w:type="gramEnd"/>
    </w:p>
    <w:p w:rsidR="00D9424D" w:rsidRPr="00D9424D" w:rsidRDefault="00D9424D" w:rsidP="00D9424D">
      <w:pPr>
        <w:ind w:firstLine="708"/>
        <w:jc w:val="both"/>
        <w:rPr>
          <w:rStyle w:val="a6"/>
          <w:rFonts w:ascii="Arial" w:hAnsi="Arial" w:cs="Arial"/>
          <w:color w:val="000000" w:themeColor="text1"/>
          <w:sz w:val="24"/>
          <w:szCs w:val="24"/>
        </w:rPr>
      </w:pPr>
    </w:p>
    <w:bookmarkEnd w:id="27"/>
    <w:bookmarkEnd w:id="30"/>
    <w:p w:rsidR="00730C5C" w:rsidRPr="00D9424D" w:rsidRDefault="00730C5C" w:rsidP="00D9424D">
      <w:pPr>
        <w:ind w:firstLine="540"/>
        <w:jc w:val="both"/>
        <w:rPr>
          <w:rStyle w:val="a6"/>
          <w:rFonts w:ascii="Arial" w:hAnsi="Arial" w:cs="Arial"/>
          <w:color w:val="000000" w:themeColor="text1"/>
          <w:sz w:val="24"/>
          <w:szCs w:val="24"/>
        </w:rPr>
      </w:pPr>
      <w:r w:rsidRPr="00D9424D">
        <w:rPr>
          <w:rStyle w:val="a6"/>
          <w:rFonts w:ascii="Arial" w:hAnsi="Arial" w:cs="Arial"/>
          <w:b/>
          <w:color w:val="000000" w:themeColor="text1"/>
          <w:sz w:val="24"/>
          <w:szCs w:val="24"/>
        </w:rPr>
        <w:t>1.</w:t>
      </w:r>
      <w:r w:rsidR="00422A36" w:rsidRPr="00D9424D">
        <w:rPr>
          <w:rStyle w:val="a6"/>
          <w:rFonts w:ascii="Arial" w:hAnsi="Arial" w:cs="Arial"/>
          <w:b/>
          <w:color w:val="000000" w:themeColor="text1"/>
          <w:sz w:val="24"/>
          <w:szCs w:val="24"/>
        </w:rPr>
        <w:t>7</w:t>
      </w:r>
      <w:r w:rsidRPr="00D9424D">
        <w:rPr>
          <w:rStyle w:val="a6"/>
          <w:rFonts w:ascii="Arial" w:hAnsi="Arial" w:cs="Arial"/>
          <w:b/>
          <w:color w:val="000000" w:themeColor="text1"/>
          <w:sz w:val="24"/>
          <w:szCs w:val="24"/>
        </w:rPr>
        <w:t>.</w:t>
      </w:r>
      <w:r w:rsidRPr="00D9424D">
        <w:rPr>
          <w:rStyle w:val="a6"/>
          <w:rFonts w:ascii="Arial" w:hAnsi="Arial" w:cs="Arial"/>
          <w:color w:val="000000" w:themeColor="text1"/>
          <w:sz w:val="24"/>
          <w:szCs w:val="24"/>
        </w:rPr>
        <w:t xml:space="preserve"> Раздел </w:t>
      </w:r>
      <w:r w:rsidR="00E101FD" w:rsidRPr="00D9424D">
        <w:rPr>
          <w:rStyle w:val="a6"/>
          <w:rFonts w:ascii="Arial" w:hAnsi="Arial" w:cs="Arial"/>
          <w:color w:val="000000" w:themeColor="text1"/>
          <w:sz w:val="24"/>
          <w:szCs w:val="24"/>
        </w:rPr>
        <w:t>5</w:t>
      </w:r>
      <w:r w:rsidRPr="00D9424D">
        <w:rPr>
          <w:rStyle w:val="a6"/>
          <w:rFonts w:ascii="Arial" w:hAnsi="Arial" w:cs="Arial"/>
          <w:color w:val="000000" w:themeColor="text1"/>
          <w:sz w:val="24"/>
          <w:szCs w:val="24"/>
        </w:rPr>
        <w:t xml:space="preserve"> Административного регламента изложить в новой редакции:</w:t>
      </w:r>
    </w:p>
    <w:p w:rsidR="00730C5C" w:rsidRPr="0005549F" w:rsidRDefault="00730C5C" w:rsidP="00D9424D">
      <w:pPr>
        <w:pStyle w:val="1"/>
        <w:spacing w:before="0"/>
        <w:ind w:firstLine="567"/>
        <w:rPr>
          <w:rFonts w:cs="Arial"/>
          <w:b w:val="0"/>
          <w:u w:val="none"/>
        </w:rPr>
      </w:pPr>
      <w:r w:rsidRPr="0005549F">
        <w:rPr>
          <w:rFonts w:cs="Arial"/>
          <w:b w:val="0"/>
          <w:u w:val="none"/>
        </w:rPr>
        <w:t>«</w:t>
      </w:r>
      <w:bookmarkStart w:id="31" w:name="_Hlk2693434"/>
      <w:r w:rsidR="00E101FD" w:rsidRPr="0005549F">
        <w:rPr>
          <w:rFonts w:cs="Arial"/>
          <w:b w:val="0"/>
          <w:u w:val="none"/>
        </w:rPr>
        <w:t>5</w:t>
      </w:r>
      <w:r w:rsidRPr="0005549F">
        <w:rPr>
          <w:rFonts w:cs="Arial"/>
          <w:b w:val="0"/>
          <w:u w:val="none"/>
        </w:rPr>
        <w:t xml:space="preserve">. </w:t>
      </w:r>
      <w:bookmarkStart w:id="32" w:name="_Hlk1996704"/>
      <w:bookmarkStart w:id="33" w:name="_Hlk1401501"/>
      <w:proofErr w:type="gramStart"/>
      <w:r w:rsidRPr="0005549F">
        <w:rPr>
          <w:rFonts w:cs="Arial"/>
          <w:b w:val="0"/>
          <w:u w:val="none"/>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730C5C" w:rsidRPr="00D9424D" w:rsidRDefault="00730C5C" w:rsidP="00D9424D">
      <w:pPr>
        <w:ind w:firstLine="567"/>
        <w:jc w:val="both"/>
        <w:rPr>
          <w:rStyle w:val="a6"/>
          <w:rFonts w:ascii="Arial" w:hAnsi="Arial" w:cs="Arial"/>
          <w:sz w:val="24"/>
          <w:szCs w:val="24"/>
        </w:rPr>
      </w:pPr>
    </w:p>
    <w:p w:rsidR="00730C5C" w:rsidRPr="00D9424D" w:rsidRDefault="00730C5C" w:rsidP="00D9424D">
      <w:pPr>
        <w:ind w:firstLine="567"/>
        <w:jc w:val="both"/>
        <w:rPr>
          <w:rStyle w:val="a6"/>
          <w:rFonts w:ascii="Arial" w:hAnsi="Arial" w:cs="Arial"/>
          <w:sz w:val="24"/>
          <w:szCs w:val="24"/>
        </w:rPr>
      </w:pPr>
      <w:r w:rsidRPr="00D9424D">
        <w:rPr>
          <w:rStyle w:val="a6"/>
          <w:rFonts w:ascii="Arial" w:hAnsi="Arial" w:cs="Arial"/>
          <w:sz w:val="24"/>
          <w:szCs w:val="24"/>
        </w:rPr>
        <w:t>5.1. Заявитель может обратиться с жалобой, в том числе в следующих случаях:</w:t>
      </w:r>
    </w:p>
    <w:p w:rsidR="00730C5C" w:rsidRPr="00D9424D" w:rsidRDefault="00730C5C" w:rsidP="00D9424D">
      <w:pPr>
        <w:ind w:firstLine="567"/>
        <w:jc w:val="both"/>
        <w:rPr>
          <w:rStyle w:val="a6"/>
          <w:rFonts w:ascii="Arial" w:hAnsi="Arial" w:cs="Arial"/>
          <w:sz w:val="24"/>
          <w:szCs w:val="24"/>
        </w:rPr>
      </w:pPr>
      <w:r w:rsidRPr="00D9424D">
        <w:rPr>
          <w:rStyle w:val="a6"/>
          <w:rFonts w:ascii="Arial" w:hAnsi="Arial" w:cs="Arial"/>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 Федеральный закон № 210-ФЗ);</w:t>
      </w:r>
    </w:p>
    <w:p w:rsidR="00730C5C" w:rsidRPr="00D9424D" w:rsidRDefault="00730C5C" w:rsidP="00D9424D">
      <w:pPr>
        <w:ind w:firstLine="567"/>
        <w:jc w:val="both"/>
        <w:rPr>
          <w:rStyle w:val="a6"/>
          <w:rFonts w:ascii="Arial" w:hAnsi="Arial" w:cs="Arial"/>
          <w:sz w:val="24"/>
          <w:szCs w:val="24"/>
        </w:rPr>
      </w:pPr>
      <w:r w:rsidRPr="00D9424D">
        <w:rPr>
          <w:rStyle w:val="a6"/>
          <w:rFonts w:ascii="Arial" w:hAnsi="Arial" w:cs="Arial"/>
          <w:sz w:val="24"/>
          <w:szCs w:val="24"/>
        </w:rPr>
        <w:t xml:space="preserve">2) нарушение срока предоставления муниципальной услуги. </w:t>
      </w:r>
      <w:proofErr w:type="gramStart"/>
      <w:r w:rsidRPr="00D9424D">
        <w:rPr>
          <w:rStyle w:val="a6"/>
          <w:rFonts w:ascii="Arial"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D9424D">
        <w:rPr>
          <w:rStyle w:val="a6"/>
          <w:rFonts w:ascii="Arial" w:hAnsi="Arial" w:cs="Arial"/>
          <w:sz w:val="24"/>
          <w:szCs w:val="24"/>
        </w:rPr>
        <w:lastRenderedPageBreak/>
        <w:t>№ 210-ФЗ;</w:t>
      </w:r>
      <w:proofErr w:type="gramEnd"/>
    </w:p>
    <w:p w:rsidR="00730C5C" w:rsidRPr="00D9424D" w:rsidRDefault="00730C5C" w:rsidP="00D9424D">
      <w:pPr>
        <w:ind w:firstLine="567"/>
        <w:jc w:val="both"/>
        <w:rPr>
          <w:rStyle w:val="a6"/>
          <w:rFonts w:ascii="Arial" w:hAnsi="Arial" w:cs="Arial"/>
          <w:sz w:val="24"/>
          <w:szCs w:val="24"/>
        </w:rPr>
      </w:pPr>
      <w:r w:rsidRPr="00D9424D">
        <w:rPr>
          <w:rStyle w:val="a6"/>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30C5C" w:rsidRPr="00D9424D" w:rsidRDefault="00730C5C" w:rsidP="00D9424D">
      <w:pPr>
        <w:ind w:firstLine="567"/>
        <w:jc w:val="both"/>
        <w:rPr>
          <w:rStyle w:val="a6"/>
          <w:rFonts w:ascii="Arial" w:hAnsi="Arial" w:cs="Arial"/>
          <w:sz w:val="24"/>
          <w:szCs w:val="24"/>
        </w:rPr>
      </w:pPr>
      <w:r w:rsidRPr="00D9424D">
        <w:rPr>
          <w:rStyle w:val="a6"/>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30C5C" w:rsidRPr="00D9424D" w:rsidRDefault="00730C5C" w:rsidP="00D9424D">
      <w:pPr>
        <w:ind w:firstLine="567"/>
        <w:jc w:val="both"/>
        <w:rPr>
          <w:rStyle w:val="a6"/>
          <w:rFonts w:ascii="Arial" w:hAnsi="Arial" w:cs="Arial"/>
          <w:sz w:val="24"/>
          <w:szCs w:val="24"/>
        </w:rPr>
      </w:pPr>
      <w:proofErr w:type="gramStart"/>
      <w:r w:rsidRPr="00D9424D">
        <w:rPr>
          <w:rStyle w:val="a6"/>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9424D">
        <w:rPr>
          <w:rStyle w:val="a6"/>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730C5C" w:rsidRPr="00D9424D" w:rsidRDefault="00730C5C" w:rsidP="00D9424D">
      <w:pPr>
        <w:ind w:firstLine="567"/>
        <w:jc w:val="both"/>
        <w:rPr>
          <w:rStyle w:val="a6"/>
          <w:rFonts w:ascii="Arial" w:hAnsi="Arial" w:cs="Arial"/>
          <w:sz w:val="24"/>
          <w:szCs w:val="24"/>
        </w:rPr>
      </w:pPr>
      <w:r w:rsidRPr="00D9424D">
        <w:rPr>
          <w:rStyle w:val="a6"/>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0C5C" w:rsidRPr="00D9424D" w:rsidRDefault="00730C5C" w:rsidP="00D9424D">
      <w:pPr>
        <w:ind w:firstLine="567"/>
        <w:jc w:val="both"/>
        <w:rPr>
          <w:rStyle w:val="a6"/>
          <w:rFonts w:ascii="Arial" w:hAnsi="Arial" w:cs="Arial"/>
          <w:sz w:val="24"/>
          <w:szCs w:val="24"/>
        </w:rPr>
      </w:pPr>
      <w:proofErr w:type="gramStart"/>
      <w:r w:rsidRPr="00D9424D">
        <w:rPr>
          <w:rStyle w:val="a6"/>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9424D">
        <w:rPr>
          <w:rStyle w:val="a6"/>
          <w:rFonts w:ascii="Arial" w:hAnsi="Arial" w:cs="Arial"/>
          <w:sz w:val="24"/>
          <w:szCs w:val="24"/>
        </w:rPr>
        <w:t xml:space="preserve"> </w:t>
      </w:r>
      <w:proofErr w:type="gramStart"/>
      <w:r w:rsidRPr="00D9424D">
        <w:rPr>
          <w:rStyle w:val="a6"/>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730C5C" w:rsidRPr="00D9424D" w:rsidRDefault="00730C5C" w:rsidP="00D9424D">
      <w:pPr>
        <w:ind w:firstLine="567"/>
        <w:jc w:val="both"/>
        <w:rPr>
          <w:rStyle w:val="a6"/>
          <w:rFonts w:ascii="Arial" w:hAnsi="Arial" w:cs="Arial"/>
          <w:sz w:val="24"/>
          <w:szCs w:val="24"/>
        </w:rPr>
      </w:pPr>
      <w:r w:rsidRPr="00D9424D">
        <w:rPr>
          <w:rStyle w:val="a6"/>
          <w:rFonts w:ascii="Arial" w:hAnsi="Arial" w:cs="Arial"/>
          <w:sz w:val="24"/>
          <w:szCs w:val="24"/>
        </w:rPr>
        <w:t>8) нарушение срока или порядка выдачи документов по результатам предоставления государственной или муниципальной услуги;</w:t>
      </w:r>
    </w:p>
    <w:p w:rsidR="00730C5C" w:rsidRPr="00D9424D" w:rsidRDefault="00730C5C" w:rsidP="00D9424D">
      <w:pPr>
        <w:ind w:firstLine="567"/>
        <w:jc w:val="both"/>
        <w:rPr>
          <w:rStyle w:val="a6"/>
          <w:rFonts w:ascii="Arial" w:hAnsi="Arial" w:cs="Arial"/>
          <w:sz w:val="24"/>
          <w:szCs w:val="24"/>
        </w:rPr>
      </w:pPr>
      <w:proofErr w:type="gramStart"/>
      <w:r w:rsidRPr="00D9424D">
        <w:rPr>
          <w:rStyle w:val="a6"/>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9424D">
        <w:rPr>
          <w:rStyle w:val="a6"/>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730C5C" w:rsidRPr="00D9424D" w:rsidRDefault="00730C5C" w:rsidP="00D9424D">
      <w:pPr>
        <w:ind w:firstLine="567"/>
        <w:jc w:val="both"/>
        <w:rPr>
          <w:rStyle w:val="a6"/>
          <w:rFonts w:ascii="Arial" w:hAnsi="Arial" w:cs="Arial"/>
          <w:sz w:val="24"/>
          <w:szCs w:val="24"/>
        </w:rPr>
      </w:pPr>
      <w:r w:rsidRPr="00D9424D">
        <w:rPr>
          <w:rStyle w:val="a6"/>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D9424D">
        <w:rPr>
          <w:rStyle w:val="a6"/>
          <w:rFonts w:ascii="Arial" w:hAnsi="Arial" w:cs="Arial"/>
          <w:sz w:val="24"/>
          <w:szCs w:val="24"/>
        </w:rPr>
        <w:lastRenderedPageBreak/>
        <w:t>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30C5C" w:rsidRPr="00D9424D" w:rsidRDefault="00730C5C" w:rsidP="00D9424D">
      <w:pPr>
        <w:ind w:firstLine="567"/>
        <w:jc w:val="both"/>
        <w:rPr>
          <w:rStyle w:val="a6"/>
          <w:rFonts w:ascii="Arial" w:hAnsi="Arial" w:cs="Arial"/>
          <w:sz w:val="24"/>
          <w:szCs w:val="24"/>
        </w:rPr>
      </w:pPr>
      <w:r w:rsidRPr="00D9424D">
        <w:rPr>
          <w:rStyle w:val="a6"/>
          <w:rFonts w:ascii="Arial" w:hAnsi="Arial" w:cs="Arial"/>
          <w:sz w:val="24"/>
          <w:szCs w:val="24"/>
        </w:rPr>
        <w:t>5.2. Общие требования к порядку подачи и рассмотрения жалобы</w:t>
      </w:r>
    </w:p>
    <w:p w:rsidR="00730C5C" w:rsidRPr="00D9424D" w:rsidRDefault="00730C5C" w:rsidP="00D9424D">
      <w:pPr>
        <w:ind w:firstLine="567"/>
        <w:jc w:val="both"/>
        <w:rPr>
          <w:rStyle w:val="a6"/>
          <w:rFonts w:ascii="Arial" w:hAnsi="Arial" w:cs="Arial"/>
          <w:sz w:val="24"/>
          <w:szCs w:val="24"/>
        </w:rPr>
      </w:pPr>
      <w:r w:rsidRPr="00D9424D">
        <w:rPr>
          <w:rStyle w:val="a6"/>
          <w:rFonts w:ascii="Arial" w:hAnsi="Arial" w:cs="Arial"/>
          <w:sz w:val="24"/>
          <w:szCs w:val="24"/>
        </w:rPr>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730C5C" w:rsidRPr="00D9424D" w:rsidRDefault="00730C5C" w:rsidP="00D9424D">
      <w:pPr>
        <w:ind w:firstLine="567"/>
        <w:jc w:val="both"/>
        <w:rPr>
          <w:rStyle w:val="a6"/>
          <w:rFonts w:ascii="Arial" w:hAnsi="Arial" w:cs="Arial"/>
          <w:sz w:val="24"/>
          <w:szCs w:val="24"/>
        </w:rPr>
      </w:pPr>
      <w:proofErr w:type="gramStart"/>
      <w:r w:rsidRPr="00D9424D">
        <w:rPr>
          <w:rStyle w:val="a6"/>
          <w:rFonts w:ascii="Arial" w:hAnsi="Arial" w:cs="Arial"/>
          <w:sz w:val="24"/>
          <w:szCs w:val="24"/>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D9424D">
        <w:rPr>
          <w:rStyle w:val="a6"/>
          <w:rFonts w:ascii="Arial" w:hAnsi="Arial" w:cs="Arial"/>
          <w:sz w:val="24"/>
          <w:szCs w:val="24"/>
        </w:rPr>
        <w:t xml:space="preserve"> </w:t>
      </w:r>
      <w:proofErr w:type="gramStart"/>
      <w:r w:rsidRPr="00D9424D">
        <w:rPr>
          <w:rStyle w:val="a6"/>
          <w:rFonts w:ascii="Arial" w:hAnsi="Arial" w:cs="Arial"/>
          <w:sz w:val="24"/>
          <w:szCs w:val="24"/>
        </w:rPr>
        <w:t>принята</w:t>
      </w:r>
      <w:proofErr w:type="gramEnd"/>
      <w:r w:rsidRPr="00D9424D">
        <w:rPr>
          <w:rStyle w:val="a6"/>
          <w:rFonts w:ascii="Arial" w:hAnsi="Arial" w:cs="Arial"/>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30C5C" w:rsidRPr="00D9424D" w:rsidRDefault="00730C5C" w:rsidP="00D9424D">
      <w:pPr>
        <w:ind w:firstLine="567"/>
        <w:jc w:val="both"/>
        <w:rPr>
          <w:rStyle w:val="a6"/>
          <w:rFonts w:ascii="Arial" w:hAnsi="Arial" w:cs="Arial"/>
          <w:sz w:val="24"/>
          <w:szCs w:val="24"/>
        </w:rPr>
      </w:pPr>
      <w:r w:rsidRPr="00D9424D">
        <w:rPr>
          <w:rStyle w:val="a6"/>
          <w:rFonts w:ascii="Arial" w:hAnsi="Arial" w:cs="Arial"/>
          <w:sz w:val="24"/>
          <w:szCs w:val="24"/>
        </w:rPr>
        <w:t>5.3. Жалоба должна содержать:</w:t>
      </w:r>
    </w:p>
    <w:p w:rsidR="00730C5C" w:rsidRPr="00D9424D" w:rsidRDefault="00730C5C" w:rsidP="00D9424D">
      <w:pPr>
        <w:ind w:firstLine="567"/>
        <w:jc w:val="both"/>
        <w:rPr>
          <w:rStyle w:val="a6"/>
          <w:rFonts w:ascii="Arial" w:hAnsi="Arial" w:cs="Arial"/>
          <w:sz w:val="24"/>
          <w:szCs w:val="24"/>
        </w:rPr>
      </w:pPr>
      <w:proofErr w:type="gramStart"/>
      <w:r w:rsidRPr="00D9424D">
        <w:rPr>
          <w:rStyle w:val="a6"/>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730C5C" w:rsidRPr="00D9424D" w:rsidRDefault="00730C5C" w:rsidP="00D9424D">
      <w:pPr>
        <w:ind w:firstLine="567"/>
        <w:jc w:val="both"/>
        <w:rPr>
          <w:rStyle w:val="a6"/>
          <w:rFonts w:ascii="Arial" w:hAnsi="Arial" w:cs="Arial"/>
          <w:sz w:val="24"/>
          <w:szCs w:val="24"/>
        </w:rPr>
      </w:pPr>
      <w:proofErr w:type="gramStart"/>
      <w:r w:rsidRPr="00D9424D">
        <w:rPr>
          <w:rStyle w:val="a6"/>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30C5C" w:rsidRPr="00D9424D" w:rsidRDefault="00730C5C" w:rsidP="00D9424D">
      <w:pPr>
        <w:ind w:firstLine="567"/>
        <w:jc w:val="both"/>
        <w:rPr>
          <w:rStyle w:val="a6"/>
          <w:rFonts w:ascii="Arial" w:hAnsi="Arial" w:cs="Arial"/>
          <w:sz w:val="24"/>
          <w:szCs w:val="24"/>
        </w:rPr>
      </w:pPr>
      <w:r w:rsidRPr="00D9424D">
        <w:rPr>
          <w:rStyle w:val="a6"/>
          <w:rFonts w:ascii="Arial" w:hAnsi="Arial" w:cs="Arial"/>
          <w:sz w:val="24"/>
          <w:szCs w:val="24"/>
        </w:rPr>
        <w:t>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w:t>
      </w:r>
    </w:p>
    <w:p w:rsidR="00730C5C" w:rsidRPr="00D9424D" w:rsidRDefault="00730C5C" w:rsidP="00D9424D">
      <w:pPr>
        <w:ind w:firstLine="567"/>
        <w:jc w:val="both"/>
        <w:rPr>
          <w:rStyle w:val="a6"/>
          <w:rFonts w:ascii="Arial" w:hAnsi="Arial" w:cs="Arial"/>
          <w:sz w:val="24"/>
          <w:szCs w:val="24"/>
        </w:rPr>
      </w:pPr>
      <w:r w:rsidRPr="00D9424D">
        <w:rPr>
          <w:rStyle w:val="a6"/>
          <w:rFonts w:ascii="Arial" w:hAnsi="Arial" w:cs="Arial"/>
          <w:sz w:val="24"/>
          <w:szCs w:val="24"/>
        </w:rPr>
        <w:t>4) 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30C5C" w:rsidRPr="00D9424D" w:rsidRDefault="00730C5C" w:rsidP="00D9424D">
      <w:pPr>
        <w:ind w:firstLine="567"/>
        <w:jc w:val="both"/>
        <w:rPr>
          <w:rStyle w:val="a6"/>
          <w:rFonts w:ascii="Arial" w:hAnsi="Arial" w:cs="Arial"/>
          <w:sz w:val="24"/>
          <w:szCs w:val="24"/>
        </w:rPr>
      </w:pPr>
      <w:r w:rsidRPr="00D9424D">
        <w:rPr>
          <w:rStyle w:val="a6"/>
          <w:rFonts w:ascii="Arial" w:hAnsi="Arial" w:cs="Arial"/>
          <w:sz w:val="24"/>
          <w:szCs w:val="24"/>
        </w:rPr>
        <w:lastRenderedPageBreak/>
        <w:t xml:space="preserve">5.4. </w:t>
      </w:r>
      <w:proofErr w:type="gramStart"/>
      <w:r w:rsidRPr="00D9424D">
        <w:rPr>
          <w:rStyle w:val="a6"/>
          <w:rFonts w:ascii="Arial" w:hAnsi="Arial" w:cs="Arial"/>
          <w:sz w:val="24"/>
          <w:szCs w:val="24"/>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9424D">
        <w:rPr>
          <w:rStyle w:val="a6"/>
          <w:rFonts w:ascii="Arial" w:hAnsi="Arial" w:cs="Arial"/>
          <w:sz w:val="24"/>
          <w:szCs w:val="24"/>
        </w:rPr>
        <w:t xml:space="preserve"> исправлений - в течение пяти рабочих дней со дня ее регистрации.</w:t>
      </w:r>
    </w:p>
    <w:p w:rsidR="00730C5C" w:rsidRPr="00D9424D" w:rsidRDefault="00730C5C" w:rsidP="00D9424D">
      <w:pPr>
        <w:ind w:firstLine="567"/>
        <w:jc w:val="both"/>
        <w:rPr>
          <w:rStyle w:val="a6"/>
          <w:rFonts w:ascii="Arial" w:hAnsi="Arial" w:cs="Arial"/>
          <w:sz w:val="24"/>
          <w:szCs w:val="24"/>
        </w:rPr>
      </w:pPr>
      <w:r w:rsidRPr="00D9424D">
        <w:rPr>
          <w:rStyle w:val="a6"/>
          <w:rFonts w:ascii="Arial" w:hAnsi="Arial" w:cs="Arial"/>
          <w:sz w:val="24"/>
          <w:szCs w:val="24"/>
        </w:rPr>
        <w:t>5.5. По результатам рассмотрения жалобы принимается одно из следующих решений:</w:t>
      </w:r>
    </w:p>
    <w:p w:rsidR="00730C5C" w:rsidRPr="00D9424D" w:rsidRDefault="00730C5C" w:rsidP="00D9424D">
      <w:pPr>
        <w:ind w:firstLine="567"/>
        <w:jc w:val="both"/>
        <w:rPr>
          <w:rStyle w:val="a6"/>
          <w:rFonts w:ascii="Arial" w:hAnsi="Arial" w:cs="Arial"/>
          <w:sz w:val="24"/>
          <w:szCs w:val="24"/>
        </w:rPr>
      </w:pPr>
      <w:proofErr w:type="gramStart"/>
      <w:r w:rsidRPr="00D9424D">
        <w:rPr>
          <w:rStyle w:val="a6"/>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30C5C" w:rsidRPr="00D9424D" w:rsidRDefault="00730C5C" w:rsidP="00D9424D">
      <w:pPr>
        <w:ind w:firstLine="567"/>
        <w:jc w:val="both"/>
        <w:rPr>
          <w:rStyle w:val="a6"/>
          <w:rFonts w:ascii="Arial" w:hAnsi="Arial" w:cs="Arial"/>
          <w:sz w:val="24"/>
          <w:szCs w:val="24"/>
        </w:rPr>
      </w:pPr>
      <w:r w:rsidRPr="00D9424D">
        <w:rPr>
          <w:rStyle w:val="a6"/>
          <w:rFonts w:ascii="Arial" w:hAnsi="Arial" w:cs="Arial"/>
          <w:sz w:val="24"/>
          <w:szCs w:val="24"/>
        </w:rPr>
        <w:t>2) в удовлетворении жалобы отказывается.</w:t>
      </w:r>
    </w:p>
    <w:p w:rsidR="00730C5C" w:rsidRPr="00D9424D" w:rsidRDefault="00730C5C" w:rsidP="00D9424D">
      <w:pPr>
        <w:ind w:firstLine="567"/>
        <w:jc w:val="both"/>
        <w:rPr>
          <w:rStyle w:val="a6"/>
          <w:rFonts w:ascii="Arial" w:hAnsi="Arial" w:cs="Arial"/>
          <w:sz w:val="24"/>
          <w:szCs w:val="24"/>
        </w:rPr>
      </w:pPr>
      <w:r w:rsidRPr="00D9424D">
        <w:rPr>
          <w:rStyle w:val="a6"/>
          <w:rFonts w:ascii="Arial" w:hAnsi="Arial" w:cs="Arial"/>
          <w:sz w:val="24"/>
          <w:szCs w:val="24"/>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w:t>
      </w:r>
      <w:r w:rsidR="00D9424D" w:rsidRPr="00D9424D">
        <w:rPr>
          <w:rStyle w:val="a6"/>
          <w:rFonts w:ascii="Arial" w:hAnsi="Arial" w:cs="Arial"/>
          <w:sz w:val="24"/>
          <w:szCs w:val="24"/>
        </w:rPr>
        <w:t xml:space="preserve"> </w:t>
      </w:r>
      <w:r w:rsidRPr="00D9424D">
        <w:rPr>
          <w:rStyle w:val="a6"/>
          <w:rFonts w:ascii="Arial" w:hAnsi="Arial" w:cs="Arial"/>
          <w:sz w:val="24"/>
          <w:szCs w:val="24"/>
        </w:rPr>
        <w:t>многофункционального центра, работника многофункционального центра в ходе предоставления муниципальной услуги.</w:t>
      </w:r>
    </w:p>
    <w:p w:rsidR="00730C5C" w:rsidRPr="00D9424D" w:rsidRDefault="00730C5C" w:rsidP="00D9424D">
      <w:pPr>
        <w:ind w:firstLine="567"/>
        <w:jc w:val="both"/>
        <w:rPr>
          <w:rStyle w:val="a6"/>
          <w:rFonts w:ascii="Arial" w:hAnsi="Arial" w:cs="Arial"/>
          <w:sz w:val="24"/>
          <w:szCs w:val="24"/>
        </w:rPr>
      </w:pPr>
      <w:r w:rsidRPr="00D9424D">
        <w:rPr>
          <w:rStyle w:val="a6"/>
          <w:rFonts w:ascii="Arial" w:hAnsi="Arial" w:cs="Arial"/>
          <w:sz w:val="24"/>
          <w:szCs w:val="24"/>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0C5C" w:rsidRPr="00D9424D" w:rsidRDefault="00730C5C" w:rsidP="00D9424D">
      <w:pPr>
        <w:ind w:firstLine="567"/>
        <w:jc w:val="both"/>
        <w:rPr>
          <w:rStyle w:val="a6"/>
          <w:rFonts w:ascii="Arial" w:hAnsi="Arial" w:cs="Arial"/>
          <w:sz w:val="24"/>
          <w:szCs w:val="24"/>
        </w:rPr>
      </w:pPr>
      <w:r w:rsidRPr="00D9424D">
        <w:rPr>
          <w:rStyle w:val="a6"/>
          <w:rFonts w:ascii="Arial" w:hAnsi="Arial" w:cs="Arial"/>
          <w:sz w:val="24"/>
          <w:szCs w:val="24"/>
        </w:rPr>
        <w:t xml:space="preserve">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9424D">
        <w:rPr>
          <w:rStyle w:val="a6"/>
          <w:rFonts w:ascii="Arial" w:hAnsi="Arial" w:cs="Arial"/>
          <w:sz w:val="24"/>
          <w:szCs w:val="24"/>
        </w:rPr>
        <w:t>неудобства</w:t>
      </w:r>
      <w:proofErr w:type="gramEnd"/>
      <w:r w:rsidRPr="00D9424D">
        <w:rPr>
          <w:rStyle w:val="a6"/>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30C5C" w:rsidRPr="00D9424D" w:rsidRDefault="00730C5C" w:rsidP="00D9424D">
      <w:pPr>
        <w:ind w:firstLine="567"/>
        <w:jc w:val="both"/>
        <w:rPr>
          <w:rStyle w:val="a6"/>
          <w:rFonts w:ascii="Arial" w:hAnsi="Arial" w:cs="Arial"/>
          <w:sz w:val="24"/>
          <w:szCs w:val="24"/>
        </w:rPr>
      </w:pPr>
      <w:r w:rsidRPr="00D9424D">
        <w:rPr>
          <w:rStyle w:val="a6"/>
          <w:rFonts w:ascii="Arial" w:hAnsi="Arial" w:cs="Arial"/>
          <w:sz w:val="24"/>
          <w:szCs w:val="24"/>
        </w:rPr>
        <w:t xml:space="preserve">5.6.2. В случае признания </w:t>
      </w:r>
      <w:proofErr w:type="gramStart"/>
      <w:r w:rsidRPr="00D9424D">
        <w:rPr>
          <w:rStyle w:val="a6"/>
          <w:rFonts w:ascii="Arial" w:hAnsi="Arial" w:cs="Arial"/>
          <w:sz w:val="24"/>
          <w:szCs w:val="24"/>
        </w:rPr>
        <w:t>жалобы</w:t>
      </w:r>
      <w:proofErr w:type="gramEnd"/>
      <w:r w:rsidRPr="00D9424D">
        <w:rPr>
          <w:rStyle w:val="a6"/>
          <w:rFonts w:ascii="Arial" w:hAnsi="Arial" w:cs="Arial"/>
          <w:sz w:val="24"/>
          <w:szCs w:val="24"/>
        </w:rPr>
        <w:t xml:space="preserve">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730C5C" w:rsidRDefault="00730C5C" w:rsidP="00D9424D">
      <w:pPr>
        <w:ind w:firstLine="567"/>
        <w:jc w:val="both"/>
        <w:rPr>
          <w:rStyle w:val="a6"/>
          <w:rFonts w:ascii="Arial" w:hAnsi="Arial" w:cs="Arial"/>
          <w:sz w:val="24"/>
          <w:szCs w:val="24"/>
        </w:rPr>
      </w:pPr>
      <w:r w:rsidRPr="00D9424D">
        <w:rPr>
          <w:rStyle w:val="a6"/>
          <w:rFonts w:ascii="Arial" w:hAnsi="Arial" w:cs="Arial"/>
          <w:sz w:val="24"/>
          <w:szCs w:val="24"/>
        </w:rPr>
        <w:t xml:space="preserve">5.7. В случае установления в ходе или по результатам </w:t>
      </w:r>
      <w:proofErr w:type="gramStart"/>
      <w:r w:rsidRPr="00D9424D">
        <w:rPr>
          <w:rStyle w:val="a6"/>
          <w:rFonts w:ascii="Arial" w:hAnsi="Arial" w:cs="Arial"/>
          <w:sz w:val="24"/>
          <w:szCs w:val="24"/>
        </w:rPr>
        <w:t>рассмотрения жалобы признаков состава административного правонарушения</w:t>
      </w:r>
      <w:proofErr w:type="gramEnd"/>
      <w:r w:rsidRPr="00D9424D">
        <w:rPr>
          <w:rStyle w:val="a6"/>
          <w:rFonts w:ascii="Arial" w:hAnsi="Arial" w:cs="Arial"/>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bookmarkEnd w:id="32"/>
    </w:p>
    <w:p w:rsidR="00D9424D" w:rsidRPr="00D9424D" w:rsidRDefault="00D9424D" w:rsidP="00D9424D">
      <w:pPr>
        <w:ind w:firstLine="567"/>
        <w:jc w:val="both"/>
        <w:rPr>
          <w:rFonts w:ascii="Arial" w:hAnsi="Arial" w:cs="Arial"/>
          <w:sz w:val="24"/>
          <w:szCs w:val="24"/>
        </w:rPr>
      </w:pPr>
    </w:p>
    <w:bookmarkEnd w:id="28"/>
    <w:bookmarkEnd w:id="31"/>
    <w:bookmarkEnd w:id="33"/>
    <w:p w:rsidR="00B43769" w:rsidRPr="00D9424D" w:rsidRDefault="00C004D5" w:rsidP="00D9424D">
      <w:pPr>
        <w:pStyle w:val="a4"/>
        <w:shd w:val="clear" w:color="auto" w:fill="auto"/>
        <w:spacing w:before="0" w:after="0" w:line="240" w:lineRule="auto"/>
        <w:ind w:right="-3" w:firstLine="708"/>
        <w:rPr>
          <w:rFonts w:ascii="Arial" w:hAnsi="Arial" w:cs="Arial"/>
          <w:sz w:val="24"/>
          <w:szCs w:val="24"/>
        </w:rPr>
      </w:pPr>
      <w:r w:rsidRPr="00D9424D">
        <w:rPr>
          <w:rFonts w:ascii="Arial" w:hAnsi="Arial" w:cs="Arial"/>
          <w:b/>
          <w:sz w:val="24"/>
          <w:szCs w:val="24"/>
        </w:rPr>
        <w:t>2.</w:t>
      </w:r>
      <w:r w:rsidRPr="00D9424D">
        <w:rPr>
          <w:rFonts w:ascii="Arial" w:hAnsi="Arial" w:cs="Arial"/>
          <w:sz w:val="24"/>
          <w:szCs w:val="24"/>
        </w:rPr>
        <w:t xml:space="preserve"> Настоящее постановление вступает в силу с</w:t>
      </w:r>
      <w:r w:rsidR="00C16129" w:rsidRPr="00D9424D">
        <w:rPr>
          <w:rFonts w:ascii="Arial" w:hAnsi="Arial" w:cs="Arial"/>
          <w:sz w:val="24"/>
          <w:szCs w:val="24"/>
        </w:rPr>
        <w:t xml:space="preserve">о дня его </w:t>
      </w:r>
      <w:r w:rsidRPr="00D9424D">
        <w:rPr>
          <w:rFonts w:ascii="Arial" w:hAnsi="Arial" w:cs="Arial"/>
          <w:sz w:val="24"/>
          <w:szCs w:val="24"/>
        </w:rPr>
        <w:t>официально</w:t>
      </w:r>
      <w:r w:rsidR="00C16129" w:rsidRPr="00D9424D">
        <w:rPr>
          <w:rFonts w:ascii="Arial" w:hAnsi="Arial" w:cs="Arial"/>
          <w:sz w:val="24"/>
          <w:szCs w:val="24"/>
        </w:rPr>
        <w:t>го</w:t>
      </w:r>
      <w:r w:rsidRPr="00D9424D">
        <w:rPr>
          <w:rFonts w:ascii="Arial" w:hAnsi="Arial" w:cs="Arial"/>
          <w:sz w:val="24"/>
          <w:szCs w:val="24"/>
        </w:rPr>
        <w:t xml:space="preserve"> обнародовани</w:t>
      </w:r>
      <w:r w:rsidR="00C16129" w:rsidRPr="00D9424D">
        <w:rPr>
          <w:rFonts w:ascii="Arial" w:hAnsi="Arial" w:cs="Arial"/>
          <w:sz w:val="24"/>
          <w:szCs w:val="24"/>
        </w:rPr>
        <w:t>я</w:t>
      </w:r>
      <w:r w:rsidR="00B43769" w:rsidRPr="00D9424D">
        <w:rPr>
          <w:rFonts w:ascii="Arial" w:hAnsi="Arial" w:cs="Arial"/>
          <w:sz w:val="24"/>
          <w:szCs w:val="24"/>
        </w:rPr>
        <w:t>.</w:t>
      </w:r>
    </w:p>
    <w:p w:rsidR="00B43769" w:rsidRDefault="00B43769" w:rsidP="00D9424D">
      <w:pPr>
        <w:pStyle w:val="a4"/>
        <w:shd w:val="clear" w:color="auto" w:fill="auto"/>
        <w:spacing w:before="0" w:after="0" w:line="240" w:lineRule="auto"/>
        <w:ind w:left="20" w:right="-3" w:firstLine="700"/>
        <w:rPr>
          <w:rFonts w:ascii="Arial" w:hAnsi="Arial" w:cs="Arial"/>
          <w:sz w:val="24"/>
          <w:szCs w:val="24"/>
        </w:rPr>
      </w:pPr>
    </w:p>
    <w:p w:rsidR="00D9424D" w:rsidRDefault="00D9424D" w:rsidP="00D9424D">
      <w:pPr>
        <w:pStyle w:val="a4"/>
        <w:shd w:val="clear" w:color="auto" w:fill="auto"/>
        <w:spacing w:before="0" w:after="0" w:line="240" w:lineRule="auto"/>
        <w:ind w:left="20" w:right="-3" w:firstLine="700"/>
        <w:rPr>
          <w:rFonts w:ascii="Arial" w:hAnsi="Arial" w:cs="Arial"/>
          <w:sz w:val="24"/>
          <w:szCs w:val="24"/>
        </w:rPr>
      </w:pPr>
    </w:p>
    <w:p w:rsidR="00D9424D" w:rsidRDefault="00D9424D" w:rsidP="00D9424D">
      <w:pPr>
        <w:pStyle w:val="a4"/>
        <w:shd w:val="clear" w:color="auto" w:fill="auto"/>
        <w:spacing w:before="0" w:after="0" w:line="240" w:lineRule="auto"/>
        <w:ind w:left="20" w:right="-3" w:firstLine="700"/>
        <w:rPr>
          <w:rFonts w:ascii="Arial" w:hAnsi="Arial" w:cs="Arial"/>
          <w:sz w:val="24"/>
          <w:szCs w:val="24"/>
        </w:rPr>
      </w:pPr>
    </w:p>
    <w:p w:rsidR="00D9424D" w:rsidRPr="00D9424D" w:rsidRDefault="00D9424D" w:rsidP="00D9424D">
      <w:pPr>
        <w:pStyle w:val="a4"/>
        <w:shd w:val="clear" w:color="auto" w:fill="auto"/>
        <w:spacing w:before="0" w:after="0" w:line="240" w:lineRule="auto"/>
        <w:ind w:left="20" w:right="-3" w:firstLine="700"/>
        <w:rPr>
          <w:rFonts w:ascii="Arial" w:hAnsi="Arial" w:cs="Arial"/>
          <w:sz w:val="24"/>
          <w:szCs w:val="24"/>
        </w:rPr>
      </w:pPr>
    </w:p>
    <w:p w:rsidR="00035CE1" w:rsidRDefault="008F3B6C" w:rsidP="00D9424D">
      <w:pPr>
        <w:suppressAutoHyphens/>
        <w:rPr>
          <w:rFonts w:ascii="Arial" w:hAnsi="Arial" w:cs="Arial"/>
          <w:sz w:val="24"/>
          <w:szCs w:val="24"/>
        </w:rPr>
      </w:pPr>
      <w:r w:rsidRPr="00035CE1">
        <w:rPr>
          <w:rFonts w:ascii="Arial" w:hAnsi="Arial" w:cs="Arial"/>
          <w:sz w:val="24"/>
          <w:szCs w:val="24"/>
        </w:rPr>
        <w:t>Г</w:t>
      </w:r>
      <w:r w:rsidR="00767C9F" w:rsidRPr="00035CE1">
        <w:rPr>
          <w:rFonts w:ascii="Arial" w:hAnsi="Arial" w:cs="Arial"/>
          <w:sz w:val="24"/>
          <w:szCs w:val="24"/>
        </w:rPr>
        <w:t xml:space="preserve">лава </w:t>
      </w:r>
      <w:r w:rsidR="00035CE1">
        <w:rPr>
          <w:rFonts w:ascii="Arial" w:hAnsi="Arial" w:cs="Arial"/>
          <w:sz w:val="24"/>
          <w:szCs w:val="24"/>
        </w:rPr>
        <w:t>Усть-Хоперского</w:t>
      </w:r>
    </w:p>
    <w:p w:rsidR="00AE25E1" w:rsidRPr="00035CE1" w:rsidRDefault="00D9424D" w:rsidP="00D9424D">
      <w:pPr>
        <w:suppressAutoHyphens/>
        <w:rPr>
          <w:rFonts w:ascii="Arial" w:hAnsi="Arial" w:cs="Arial"/>
          <w:sz w:val="24"/>
          <w:szCs w:val="24"/>
        </w:rPr>
      </w:pPr>
      <w:r w:rsidRPr="00035CE1">
        <w:rPr>
          <w:rFonts w:ascii="Arial" w:hAnsi="Arial" w:cs="Arial"/>
          <w:sz w:val="24"/>
          <w:szCs w:val="24"/>
        </w:rPr>
        <w:t xml:space="preserve"> </w:t>
      </w:r>
      <w:r w:rsidR="00767C9F" w:rsidRPr="00035CE1">
        <w:rPr>
          <w:rFonts w:ascii="Arial" w:hAnsi="Arial" w:cs="Arial"/>
          <w:sz w:val="24"/>
          <w:szCs w:val="24"/>
        </w:rPr>
        <w:t xml:space="preserve">сельского поселения   </w:t>
      </w:r>
      <w:r w:rsidRPr="00035CE1">
        <w:rPr>
          <w:rFonts w:ascii="Arial" w:hAnsi="Arial" w:cs="Arial"/>
          <w:sz w:val="24"/>
          <w:szCs w:val="24"/>
        </w:rPr>
        <w:t xml:space="preserve">                             </w:t>
      </w:r>
      <w:r w:rsidR="00767C9F" w:rsidRPr="00035CE1">
        <w:rPr>
          <w:rFonts w:ascii="Arial" w:hAnsi="Arial" w:cs="Arial"/>
          <w:sz w:val="24"/>
          <w:szCs w:val="24"/>
        </w:rPr>
        <w:t xml:space="preserve"> </w:t>
      </w:r>
      <w:r w:rsidR="00035CE1">
        <w:rPr>
          <w:rFonts w:ascii="Arial" w:hAnsi="Arial" w:cs="Arial"/>
          <w:sz w:val="24"/>
          <w:szCs w:val="24"/>
        </w:rPr>
        <w:t>С</w:t>
      </w:r>
      <w:r w:rsidR="00E101FD" w:rsidRPr="00035CE1">
        <w:rPr>
          <w:rFonts w:ascii="Arial" w:hAnsi="Arial" w:cs="Arial"/>
          <w:sz w:val="24"/>
          <w:szCs w:val="24"/>
        </w:rPr>
        <w:t xml:space="preserve">.М. </w:t>
      </w:r>
      <w:r w:rsidR="00035CE1">
        <w:rPr>
          <w:rFonts w:ascii="Arial" w:hAnsi="Arial" w:cs="Arial"/>
          <w:sz w:val="24"/>
          <w:szCs w:val="24"/>
        </w:rPr>
        <w:t>Ананьев</w:t>
      </w:r>
    </w:p>
    <w:p w:rsidR="00767C9F" w:rsidRPr="00035CE1" w:rsidRDefault="00767C9F" w:rsidP="00D9424D">
      <w:pPr>
        <w:suppressAutoHyphens/>
        <w:ind w:left="360"/>
        <w:jc w:val="both"/>
        <w:rPr>
          <w:rFonts w:ascii="Arial" w:hAnsi="Arial" w:cs="Arial"/>
          <w:sz w:val="24"/>
          <w:szCs w:val="24"/>
        </w:rPr>
      </w:pPr>
    </w:p>
    <w:p w:rsidR="00B43769" w:rsidRPr="00D9424D" w:rsidRDefault="00B43769" w:rsidP="00D9424D">
      <w:pPr>
        <w:jc w:val="both"/>
        <w:rPr>
          <w:rFonts w:ascii="Arial" w:hAnsi="Arial" w:cs="Arial"/>
          <w:b/>
          <w:sz w:val="24"/>
          <w:szCs w:val="24"/>
        </w:rPr>
      </w:pPr>
    </w:p>
    <w:sectPr w:rsidR="00B43769" w:rsidRPr="00D9424D" w:rsidSect="00D9424D">
      <w:pgSz w:w="11906" w:h="16838"/>
      <w:pgMar w:top="709" w:right="850"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9C5" w:rsidRDefault="00A239C5" w:rsidP="00D9424D">
      <w:r>
        <w:separator/>
      </w:r>
    </w:p>
  </w:endnote>
  <w:endnote w:type="continuationSeparator" w:id="0">
    <w:p w:rsidR="00A239C5" w:rsidRDefault="00A239C5" w:rsidP="00D942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9C5" w:rsidRDefault="00A239C5" w:rsidP="00D9424D">
      <w:r>
        <w:separator/>
      </w:r>
    </w:p>
  </w:footnote>
  <w:footnote w:type="continuationSeparator" w:id="0">
    <w:p w:rsidR="00A239C5" w:rsidRDefault="00A239C5" w:rsidP="00D942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
    <w:nsid w:val="00000007"/>
    <w:multiLevelType w:val="multilevel"/>
    <w:tmpl w:val="00000007"/>
    <w:name w:val="WW8Num7"/>
    <w:lvl w:ilvl="0">
      <w:start w:val="1"/>
      <w:numFmt w:val="decimal"/>
      <w:lvlText w:val="%1)"/>
      <w:lvlJc w:val="left"/>
      <w:pPr>
        <w:tabs>
          <w:tab w:val="num" w:pos="0"/>
        </w:tabs>
        <w:ind w:left="1429" w:hanging="360"/>
      </w:pPr>
      <w:rPr>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nsid w:val="055C3CE4"/>
    <w:multiLevelType w:val="hybridMultilevel"/>
    <w:tmpl w:val="5FEE87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07B4E15"/>
    <w:multiLevelType w:val="hybridMultilevel"/>
    <w:tmpl w:val="067C1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E653A7"/>
    <w:multiLevelType w:val="multilevel"/>
    <w:tmpl w:val="FA8C7D90"/>
    <w:lvl w:ilvl="0">
      <w:start w:val="18"/>
      <w:numFmt w:val="decimal"/>
      <w:lvlText w:val="%1"/>
      <w:lvlJc w:val="left"/>
      <w:pPr>
        <w:ind w:left="675" w:hanging="675"/>
      </w:pPr>
      <w:rPr>
        <w:rFonts w:hint="default"/>
      </w:rPr>
    </w:lvl>
    <w:lvl w:ilvl="1">
      <w:start w:val="12"/>
      <w:numFmt w:val="decimal"/>
      <w:lvlText w:val="%1.%2"/>
      <w:lvlJc w:val="left"/>
      <w:pPr>
        <w:ind w:left="1809" w:hanging="6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
    <w:nsid w:val="3111070C"/>
    <w:multiLevelType w:val="hybridMultilevel"/>
    <w:tmpl w:val="F2564D3E"/>
    <w:lvl w:ilvl="0" w:tplc="CE461142">
      <w:start w:val="1"/>
      <w:numFmt w:val="bullet"/>
      <w:lvlText w:val="-"/>
      <w:lvlJc w:val="left"/>
      <w:pPr>
        <w:ind w:left="1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529CAE64">
      <w:start w:val="1"/>
      <w:numFmt w:val="bullet"/>
      <w:lvlText w:val="o"/>
      <w:lvlJc w:val="left"/>
      <w:pPr>
        <w:ind w:left="1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59E4F14">
      <w:start w:val="1"/>
      <w:numFmt w:val="bullet"/>
      <w:lvlText w:val="▪"/>
      <w:lvlJc w:val="left"/>
      <w:pPr>
        <w:ind w:left="2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D86A9EA">
      <w:start w:val="1"/>
      <w:numFmt w:val="bullet"/>
      <w:lvlText w:val="•"/>
      <w:lvlJc w:val="left"/>
      <w:pPr>
        <w:ind w:left="3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FC5CD914">
      <w:start w:val="1"/>
      <w:numFmt w:val="bullet"/>
      <w:lvlText w:val="o"/>
      <w:lvlJc w:val="left"/>
      <w:pPr>
        <w:ind w:left="39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5FCF528">
      <w:start w:val="1"/>
      <w:numFmt w:val="bullet"/>
      <w:lvlText w:val="▪"/>
      <w:lvlJc w:val="left"/>
      <w:pPr>
        <w:ind w:left="46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74671FA">
      <w:start w:val="1"/>
      <w:numFmt w:val="bullet"/>
      <w:lvlText w:val="•"/>
      <w:lvlJc w:val="left"/>
      <w:pPr>
        <w:ind w:left="53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47C1CCA">
      <w:start w:val="1"/>
      <w:numFmt w:val="bullet"/>
      <w:lvlText w:val="o"/>
      <w:lvlJc w:val="left"/>
      <w:pPr>
        <w:ind w:left="60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C5662BE">
      <w:start w:val="1"/>
      <w:numFmt w:val="bullet"/>
      <w:lvlText w:val="▪"/>
      <w:lvlJc w:val="left"/>
      <w:pPr>
        <w:ind w:left="68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
    <w:nsid w:val="365646B3"/>
    <w:multiLevelType w:val="multilevel"/>
    <w:tmpl w:val="E07810C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39606272"/>
    <w:multiLevelType w:val="multilevel"/>
    <w:tmpl w:val="FA24E826"/>
    <w:lvl w:ilvl="0">
      <w:start w:val="5"/>
      <w:numFmt w:val="decimal"/>
      <w:lvlText w:val="%1."/>
      <w:lvlJc w:val="left"/>
      <w:pPr>
        <w:ind w:left="540" w:hanging="540"/>
      </w:pPr>
      <w:rPr>
        <w:rFonts w:hint="default"/>
        <w:sz w:val="24"/>
      </w:rPr>
    </w:lvl>
    <w:lvl w:ilvl="1">
      <w:start w:val="1"/>
      <w:numFmt w:val="decimal"/>
      <w:lvlText w:val="%1.%2."/>
      <w:lvlJc w:val="left"/>
      <w:pPr>
        <w:ind w:left="1216" w:hanging="720"/>
      </w:pPr>
      <w:rPr>
        <w:rFonts w:hint="default"/>
        <w:sz w:val="24"/>
      </w:rPr>
    </w:lvl>
    <w:lvl w:ilvl="2">
      <w:start w:val="1"/>
      <w:numFmt w:val="decimal"/>
      <w:lvlText w:val="%1.%2.%3."/>
      <w:lvlJc w:val="left"/>
      <w:pPr>
        <w:ind w:left="1288" w:hanging="720"/>
      </w:pPr>
      <w:rPr>
        <w:rFonts w:hint="default"/>
        <w:sz w:val="24"/>
      </w:rPr>
    </w:lvl>
    <w:lvl w:ilvl="3">
      <w:start w:val="1"/>
      <w:numFmt w:val="decimal"/>
      <w:lvlText w:val="%1.%2.%3.%4."/>
      <w:lvlJc w:val="left"/>
      <w:pPr>
        <w:ind w:left="2568" w:hanging="1080"/>
      </w:pPr>
      <w:rPr>
        <w:rFonts w:hint="default"/>
        <w:sz w:val="24"/>
      </w:rPr>
    </w:lvl>
    <w:lvl w:ilvl="4">
      <w:start w:val="1"/>
      <w:numFmt w:val="decimal"/>
      <w:lvlText w:val="%1.%2.%3.%4.%5."/>
      <w:lvlJc w:val="left"/>
      <w:pPr>
        <w:ind w:left="3064" w:hanging="1080"/>
      </w:pPr>
      <w:rPr>
        <w:rFonts w:hint="default"/>
        <w:sz w:val="24"/>
      </w:rPr>
    </w:lvl>
    <w:lvl w:ilvl="5">
      <w:start w:val="1"/>
      <w:numFmt w:val="decimal"/>
      <w:lvlText w:val="%1.%2.%3.%4.%5.%6."/>
      <w:lvlJc w:val="left"/>
      <w:pPr>
        <w:ind w:left="3920" w:hanging="1440"/>
      </w:pPr>
      <w:rPr>
        <w:rFonts w:hint="default"/>
        <w:sz w:val="24"/>
      </w:rPr>
    </w:lvl>
    <w:lvl w:ilvl="6">
      <w:start w:val="1"/>
      <w:numFmt w:val="decimal"/>
      <w:lvlText w:val="%1.%2.%3.%4.%5.%6.%7."/>
      <w:lvlJc w:val="left"/>
      <w:pPr>
        <w:ind w:left="4776" w:hanging="1800"/>
      </w:pPr>
      <w:rPr>
        <w:rFonts w:hint="default"/>
        <w:sz w:val="24"/>
      </w:rPr>
    </w:lvl>
    <w:lvl w:ilvl="7">
      <w:start w:val="1"/>
      <w:numFmt w:val="decimal"/>
      <w:lvlText w:val="%1.%2.%3.%4.%5.%6.%7.%8."/>
      <w:lvlJc w:val="left"/>
      <w:pPr>
        <w:ind w:left="5272" w:hanging="1800"/>
      </w:pPr>
      <w:rPr>
        <w:rFonts w:hint="default"/>
        <w:sz w:val="24"/>
      </w:rPr>
    </w:lvl>
    <w:lvl w:ilvl="8">
      <w:start w:val="1"/>
      <w:numFmt w:val="decimal"/>
      <w:lvlText w:val="%1.%2.%3.%4.%5.%6.%7.%8.%9."/>
      <w:lvlJc w:val="left"/>
      <w:pPr>
        <w:ind w:left="6128" w:hanging="2160"/>
      </w:pPr>
      <w:rPr>
        <w:rFonts w:hint="default"/>
        <w:sz w:val="24"/>
      </w:rPr>
    </w:lvl>
  </w:abstractNum>
  <w:abstractNum w:abstractNumId="8">
    <w:nsid w:val="3AFB5FD1"/>
    <w:multiLevelType w:val="multilevel"/>
    <w:tmpl w:val="4F3C45A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6984379F"/>
    <w:multiLevelType w:val="multilevel"/>
    <w:tmpl w:val="F8AEB940"/>
    <w:lvl w:ilvl="0">
      <w:start w:val="1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6"/>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4"/>
  </w:num>
  <w:num w:numId="8">
    <w:abstractNumId w:val="8"/>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B43769"/>
    <w:rsid w:val="00017706"/>
    <w:rsid w:val="00020B4F"/>
    <w:rsid w:val="00035CE1"/>
    <w:rsid w:val="0005549F"/>
    <w:rsid w:val="00063792"/>
    <w:rsid w:val="00084EEC"/>
    <w:rsid w:val="00086E9F"/>
    <w:rsid w:val="00092BF4"/>
    <w:rsid w:val="000A6EF7"/>
    <w:rsid w:val="000D1BE3"/>
    <w:rsid w:val="000D3853"/>
    <w:rsid w:val="000F438E"/>
    <w:rsid w:val="001571D5"/>
    <w:rsid w:val="00177525"/>
    <w:rsid w:val="00181028"/>
    <w:rsid w:val="00181B39"/>
    <w:rsid w:val="001B10F0"/>
    <w:rsid w:val="001B1141"/>
    <w:rsid w:val="001C2A82"/>
    <w:rsid w:val="001D2FF3"/>
    <w:rsid w:val="001E254E"/>
    <w:rsid w:val="001F1718"/>
    <w:rsid w:val="00203603"/>
    <w:rsid w:val="00207DFF"/>
    <w:rsid w:val="0023344B"/>
    <w:rsid w:val="00235819"/>
    <w:rsid w:val="00271815"/>
    <w:rsid w:val="00272A6F"/>
    <w:rsid w:val="00292D84"/>
    <w:rsid w:val="002A4652"/>
    <w:rsid w:val="002A64A8"/>
    <w:rsid w:val="002B2C17"/>
    <w:rsid w:val="002C0952"/>
    <w:rsid w:val="003026B0"/>
    <w:rsid w:val="00310249"/>
    <w:rsid w:val="003263F1"/>
    <w:rsid w:val="00332D04"/>
    <w:rsid w:val="00340157"/>
    <w:rsid w:val="00353A53"/>
    <w:rsid w:val="00357F62"/>
    <w:rsid w:val="00376EB0"/>
    <w:rsid w:val="003A759D"/>
    <w:rsid w:val="003F4BF2"/>
    <w:rsid w:val="00422A36"/>
    <w:rsid w:val="00452414"/>
    <w:rsid w:val="00476C78"/>
    <w:rsid w:val="00477E09"/>
    <w:rsid w:val="0048729C"/>
    <w:rsid w:val="00491113"/>
    <w:rsid w:val="004967B4"/>
    <w:rsid w:val="004A5A6A"/>
    <w:rsid w:val="004A6529"/>
    <w:rsid w:val="004E0527"/>
    <w:rsid w:val="005054B8"/>
    <w:rsid w:val="00516337"/>
    <w:rsid w:val="00532A15"/>
    <w:rsid w:val="005354E8"/>
    <w:rsid w:val="00565CA9"/>
    <w:rsid w:val="00566B23"/>
    <w:rsid w:val="00572C82"/>
    <w:rsid w:val="005765AA"/>
    <w:rsid w:val="00583BFD"/>
    <w:rsid w:val="00592AE7"/>
    <w:rsid w:val="005F337D"/>
    <w:rsid w:val="005F67EE"/>
    <w:rsid w:val="00610F95"/>
    <w:rsid w:val="00625D45"/>
    <w:rsid w:val="00627B1C"/>
    <w:rsid w:val="00640FC0"/>
    <w:rsid w:val="00646F57"/>
    <w:rsid w:val="00654933"/>
    <w:rsid w:val="00656C07"/>
    <w:rsid w:val="00677D0E"/>
    <w:rsid w:val="00687954"/>
    <w:rsid w:val="00695527"/>
    <w:rsid w:val="006A2857"/>
    <w:rsid w:val="006A605D"/>
    <w:rsid w:val="006C1ECC"/>
    <w:rsid w:val="006D6164"/>
    <w:rsid w:val="006F4B33"/>
    <w:rsid w:val="00707544"/>
    <w:rsid w:val="00707B8C"/>
    <w:rsid w:val="007262B4"/>
    <w:rsid w:val="00730C5C"/>
    <w:rsid w:val="00730EDC"/>
    <w:rsid w:val="00741B12"/>
    <w:rsid w:val="00746CB8"/>
    <w:rsid w:val="00755EAA"/>
    <w:rsid w:val="00767C9F"/>
    <w:rsid w:val="007863B6"/>
    <w:rsid w:val="007A0C21"/>
    <w:rsid w:val="007E3F46"/>
    <w:rsid w:val="007E4CE4"/>
    <w:rsid w:val="00802EAF"/>
    <w:rsid w:val="0083498C"/>
    <w:rsid w:val="00857349"/>
    <w:rsid w:val="00861DFD"/>
    <w:rsid w:val="00880BA7"/>
    <w:rsid w:val="008C2804"/>
    <w:rsid w:val="008C7496"/>
    <w:rsid w:val="008E7264"/>
    <w:rsid w:val="008F3B6C"/>
    <w:rsid w:val="00912CA1"/>
    <w:rsid w:val="009502CB"/>
    <w:rsid w:val="009533E7"/>
    <w:rsid w:val="00974961"/>
    <w:rsid w:val="009A0CAE"/>
    <w:rsid w:val="009B3E5A"/>
    <w:rsid w:val="009C0098"/>
    <w:rsid w:val="009C2335"/>
    <w:rsid w:val="009D22AC"/>
    <w:rsid w:val="009E0785"/>
    <w:rsid w:val="009E7A7E"/>
    <w:rsid w:val="00A20621"/>
    <w:rsid w:val="00A239C5"/>
    <w:rsid w:val="00A6139D"/>
    <w:rsid w:val="00A73867"/>
    <w:rsid w:val="00A9122B"/>
    <w:rsid w:val="00A97BA2"/>
    <w:rsid w:val="00AB3DB0"/>
    <w:rsid w:val="00AE25E1"/>
    <w:rsid w:val="00B04C2D"/>
    <w:rsid w:val="00B112A5"/>
    <w:rsid w:val="00B23BE5"/>
    <w:rsid w:val="00B2451F"/>
    <w:rsid w:val="00B25C6D"/>
    <w:rsid w:val="00B269AB"/>
    <w:rsid w:val="00B33AB7"/>
    <w:rsid w:val="00B43769"/>
    <w:rsid w:val="00B700F7"/>
    <w:rsid w:val="00BD19EA"/>
    <w:rsid w:val="00BE06A5"/>
    <w:rsid w:val="00BF6A23"/>
    <w:rsid w:val="00C004D5"/>
    <w:rsid w:val="00C16129"/>
    <w:rsid w:val="00C46119"/>
    <w:rsid w:val="00C679BA"/>
    <w:rsid w:val="00C709EA"/>
    <w:rsid w:val="00C74216"/>
    <w:rsid w:val="00C779F4"/>
    <w:rsid w:val="00C81410"/>
    <w:rsid w:val="00C878D4"/>
    <w:rsid w:val="00CB15F6"/>
    <w:rsid w:val="00CB2135"/>
    <w:rsid w:val="00CC0995"/>
    <w:rsid w:val="00CF1749"/>
    <w:rsid w:val="00D0290A"/>
    <w:rsid w:val="00D9424D"/>
    <w:rsid w:val="00E02DD5"/>
    <w:rsid w:val="00E0312B"/>
    <w:rsid w:val="00E0798E"/>
    <w:rsid w:val="00E101FD"/>
    <w:rsid w:val="00E437B3"/>
    <w:rsid w:val="00E61695"/>
    <w:rsid w:val="00E622CC"/>
    <w:rsid w:val="00E71922"/>
    <w:rsid w:val="00E722E4"/>
    <w:rsid w:val="00E77559"/>
    <w:rsid w:val="00E919E2"/>
    <w:rsid w:val="00E93EB2"/>
    <w:rsid w:val="00EC1C28"/>
    <w:rsid w:val="00EC2EB5"/>
    <w:rsid w:val="00F07480"/>
    <w:rsid w:val="00F361AD"/>
    <w:rsid w:val="00F40B1D"/>
    <w:rsid w:val="00F41BA7"/>
    <w:rsid w:val="00F64CBA"/>
    <w:rsid w:val="00F77408"/>
    <w:rsid w:val="00F83FA3"/>
    <w:rsid w:val="00F87477"/>
    <w:rsid w:val="00FB257E"/>
    <w:rsid w:val="00FC15CD"/>
    <w:rsid w:val="00FD0CBB"/>
    <w:rsid w:val="00FF48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37B3"/>
    <w:pPr>
      <w:spacing w:before="75"/>
      <w:jc w:val="center"/>
      <w:outlineLvl w:val="0"/>
    </w:pPr>
    <w:rPr>
      <w:rFonts w:ascii="Arial" w:hAnsi="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B43769"/>
    <w:rPr>
      <w:b/>
      <w:bCs/>
      <w:sz w:val="28"/>
      <w:szCs w:val="28"/>
      <w:shd w:val="clear" w:color="auto" w:fill="FFFFFF"/>
    </w:rPr>
  </w:style>
  <w:style w:type="character" w:customStyle="1" w:styleId="a3">
    <w:name w:val="Основной текст Знак"/>
    <w:basedOn w:val="a0"/>
    <w:link w:val="a4"/>
    <w:rsid w:val="00B43769"/>
    <w:rPr>
      <w:sz w:val="28"/>
      <w:szCs w:val="28"/>
      <w:shd w:val="clear" w:color="auto" w:fill="FFFFFF"/>
    </w:rPr>
  </w:style>
  <w:style w:type="paragraph" w:customStyle="1" w:styleId="12">
    <w:name w:val="Заголовок №1"/>
    <w:basedOn w:val="a"/>
    <w:link w:val="11"/>
    <w:rsid w:val="00B43769"/>
    <w:pPr>
      <w:widowControl/>
      <w:shd w:val="clear" w:color="auto" w:fill="FFFFFF"/>
      <w:autoSpaceDE/>
      <w:autoSpaceDN/>
      <w:adjustRightInd/>
      <w:spacing w:line="326" w:lineRule="exact"/>
      <w:jc w:val="center"/>
      <w:outlineLvl w:val="0"/>
    </w:pPr>
    <w:rPr>
      <w:rFonts w:asciiTheme="minorHAnsi" w:eastAsiaTheme="minorHAnsi" w:hAnsiTheme="minorHAnsi" w:cstheme="minorBidi"/>
      <w:b/>
      <w:bCs/>
      <w:sz w:val="28"/>
      <w:szCs w:val="28"/>
      <w:lang w:eastAsia="en-US"/>
    </w:rPr>
  </w:style>
  <w:style w:type="paragraph" w:styleId="a4">
    <w:name w:val="Body Text"/>
    <w:basedOn w:val="a"/>
    <w:link w:val="a3"/>
    <w:rsid w:val="00B43769"/>
    <w:pPr>
      <w:widowControl/>
      <w:shd w:val="clear" w:color="auto" w:fill="FFFFFF"/>
      <w:autoSpaceDE/>
      <w:autoSpaceDN/>
      <w:adjustRightInd/>
      <w:spacing w:before="240" w:after="240" w:line="324" w:lineRule="exact"/>
      <w:jc w:val="both"/>
    </w:pPr>
    <w:rPr>
      <w:rFonts w:asciiTheme="minorHAnsi" w:eastAsiaTheme="minorHAnsi" w:hAnsiTheme="minorHAnsi" w:cstheme="minorBidi"/>
      <w:sz w:val="28"/>
      <w:szCs w:val="28"/>
      <w:lang w:eastAsia="en-US"/>
    </w:rPr>
  </w:style>
  <w:style w:type="character" w:customStyle="1" w:styleId="13">
    <w:name w:val="Основной текст Знак1"/>
    <w:basedOn w:val="a0"/>
    <w:uiPriority w:val="99"/>
    <w:semiHidden/>
    <w:rsid w:val="00B43769"/>
    <w:rPr>
      <w:rFonts w:ascii="Times New Roman" w:eastAsia="Times New Roman" w:hAnsi="Times New Roman" w:cs="Times New Roman"/>
      <w:sz w:val="20"/>
      <w:szCs w:val="20"/>
      <w:lang w:eastAsia="ru-RU"/>
    </w:rPr>
  </w:style>
  <w:style w:type="paragraph" w:styleId="a5">
    <w:name w:val="List Paragraph"/>
    <w:basedOn w:val="a"/>
    <w:qFormat/>
    <w:rsid w:val="00B43769"/>
    <w:pPr>
      <w:widowControl/>
      <w:autoSpaceDE/>
      <w:autoSpaceDN/>
      <w:adjustRightInd/>
      <w:spacing w:after="17" w:line="269" w:lineRule="auto"/>
      <w:ind w:left="720" w:right="24" w:firstLine="718"/>
      <w:contextualSpacing/>
      <w:jc w:val="both"/>
    </w:pPr>
    <w:rPr>
      <w:color w:val="000000"/>
      <w:sz w:val="28"/>
      <w:szCs w:val="22"/>
    </w:rPr>
  </w:style>
  <w:style w:type="character" w:customStyle="1" w:styleId="a6">
    <w:name w:val="Цветовое выделение для Нормальный"/>
    <w:rsid w:val="001571D5"/>
  </w:style>
  <w:style w:type="character" w:styleId="a7">
    <w:name w:val="Hyperlink"/>
    <w:basedOn w:val="a0"/>
    <w:uiPriority w:val="99"/>
    <w:unhideWhenUsed/>
    <w:rsid w:val="009502CB"/>
    <w:rPr>
      <w:color w:val="0000FF"/>
      <w:u w:val="single"/>
    </w:rPr>
  </w:style>
  <w:style w:type="character" w:customStyle="1" w:styleId="10">
    <w:name w:val="Заголовок 1 Знак"/>
    <w:basedOn w:val="a0"/>
    <w:link w:val="1"/>
    <w:rsid w:val="00E437B3"/>
    <w:rPr>
      <w:rFonts w:ascii="Arial" w:eastAsia="Times New Roman" w:hAnsi="Arial" w:cs="Times New Roman"/>
      <w:b/>
      <w:bCs/>
      <w:sz w:val="24"/>
      <w:szCs w:val="24"/>
      <w:u w:val="single"/>
      <w:lang w:eastAsia="ru-RU"/>
    </w:rPr>
  </w:style>
  <w:style w:type="paragraph" w:customStyle="1" w:styleId="a8">
    <w:name w:val="Прижатый влево"/>
    <w:basedOn w:val="a"/>
    <w:next w:val="a"/>
    <w:uiPriority w:val="99"/>
    <w:rsid w:val="005054B8"/>
    <w:pPr>
      <w:widowControl/>
    </w:pPr>
    <w:rPr>
      <w:rFonts w:ascii="Arial" w:eastAsiaTheme="minorEastAsia" w:hAnsi="Arial" w:cs="Arial"/>
      <w:sz w:val="24"/>
      <w:szCs w:val="24"/>
    </w:rPr>
  </w:style>
  <w:style w:type="paragraph" w:customStyle="1" w:styleId="110">
    <w:name w:val="Рег. Основной текст уровнеь 1.1 (базовый)"/>
    <w:basedOn w:val="a"/>
    <w:rsid w:val="00235819"/>
    <w:pPr>
      <w:widowControl/>
      <w:suppressAutoHyphens/>
      <w:autoSpaceDE/>
      <w:autoSpaceDN/>
      <w:adjustRightInd/>
      <w:spacing w:line="276" w:lineRule="auto"/>
      <w:jc w:val="both"/>
    </w:pPr>
    <w:rPr>
      <w:rFonts w:eastAsia="Calibri"/>
      <w:kern w:val="2"/>
      <w:sz w:val="28"/>
      <w:szCs w:val="28"/>
      <w:lang w:eastAsia="zh-CN"/>
    </w:rPr>
  </w:style>
  <w:style w:type="character" w:styleId="a9">
    <w:name w:val="Strong"/>
    <w:basedOn w:val="a0"/>
    <w:uiPriority w:val="22"/>
    <w:qFormat/>
    <w:rsid w:val="00E0312B"/>
    <w:rPr>
      <w:b/>
      <w:bCs/>
    </w:rPr>
  </w:style>
  <w:style w:type="character" w:customStyle="1" w:styleId="aa">
    <w:name w:val="Цветовое выделение"/>
    <w:uiPriority w:val="99"/>
    <w:rsid w:val="00E0312B"/>
    <w:rPr>
      <w:b/>
      <w:bCs/>
      <w:color w:val="26282F"/>
    </w:rPr>
  </w:style>
  <w:style w:type="paragraph" w:styleId="ab">
    <w:name w:val="Normal (Web)"/>
    <w:basedOn w:val="a"/>
    <w:rsid w:val="009C2335"/>
    <w:pPr>
      <w:widowControl/>
      <w:autoSpaceDE/>
      <w:autoSpaceDN/>
      <w:adjustRightInd/>
      <w:spacing w:before="100" w:beforeAutospacing="1" w:after="100" w:afterAutospacing="1"/>
    </w:pPr>
    <w:rPr>
      <w:sz w:val="24"/>
      <w:szCs w:val="24"/>
    </w:rPr>
  </w:style>
  <w:style w:type="character" w:customStyle="1" w:styleId="tmpl-code">
    <w:name w:val="tmpl-code"/>
    <w:basedOn w:val="a0"/>
    <w:rsid w:val="00583BFD"/>
  </w:style>
  <w:style w:type="character" w:customStyle="1" w:styleId="tmpl-contacts-phone">
    <w:name w:val="tmpl-contacts-phone"/>
    <w:basedOn w:val="a0"/>
    <w:rsid w:val="00583BFD"/>
  </w:style>
  <w:style w:type="character" w:customStyle="1" w:styleId="UnresolvedMention">
    <w:name w:val="Unresolved Mention"/>
    <w:basedOn w:val="a0"/>
    <w:uiPriority w:val="99"/>
    <w:semiHidden/>
    <w:unhideWhenUsed/>
    <w:rsid w:val="00802EAF"/>
    <w:rPr>
      <w:color w:val="605E5C"/>
      <w:shd w:val="clear" w:color="auto" w:fill="E1DFDD"/>
    </w:rPr>
  </w:style>
  <w:style w:type="character" w:customStyle="1" w:styleId="blk">
    <w:name w:val="blk"/>
    <w:rsid w:val="00565CA9"/>
  </w:style>
  <w:style w:type="character" w:customStyle="1" w:styleId="ac">
    <w:name w:val="Гипертекстовая ссылка"/>
    <w:basedOn w:val="aa"/>
    <w:uiPriority w:val="99"/>
    <w:rsid w:val="00AB3DB0"/>
    <w:rPr>
      <w:b w:val="0"/>
      <w:bCs w:val="0"/>
      <w:color w:val="106BBE"/>
    </w:rPr>
  </w:style>
  <w:style w:type="paragraph" w:customStyle="1" w:styleId="Default">
    <w:name w:val="Default"/>
    <w:rsid w:val="00FC15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header"/>
    <w:basedOn w:val="a"/>
    <w:link w:val="ae"/>
    <w:uiPriority w:val="99"/>
    <w:semiHidden/>
    <w:unhideWhenUsed/>
    <w:rsid w:val="00D9424D"/>
    <w:pPr>
      <w:tabs>
        <w:tab w:val="center" w:pos="4677"/>
        <w:tab w:val="right" w:pos="9355"/>
      </w:tabs>
    </w:pPr>
  </w:style>
  <w:style w:type="character" w:customStyle="1" w:styleId="ae">
    <w:name w:val="Верхний колонтитул Знак"/>
    <w:basedOn w:val="a0"/>
    <w:link w:val="ad"/>
    <w:uiPriority w:val="99"/>
    <w:semiHidden/>
    <w:rsid w:val="00D9424D"/>
    <w:rPr>
      <w:rFonts w:ascii="Times New Roman" w:eastAsia="Times New Roman" w:hAnsi="Times New Roman" w:cs="Times New Roman"/>
      <w:sz w:val="20"/>
      <w:szCs w:val="20"/>
      <w:lang w:eastAsia="ru-RU"/>
    </w:rPr>
  </w:style>
  <w:style w:type="paragraph" w:styleId="af">
    <w:name w:val="footer"/>
    <w:basedOn w:val="a"/>
    <w:link w:val="af0"/>
    <w:uiPriority w:val="99"/>
    <w:semiHidden/>
    <w:unhideWhenUsed/>
    <w:rsid w:val="00D9424D"/>
    <w:pPr>
      <w:tabs>
        <w:tab w:val="center" w:pos="4677"/>
        <w:tab w:val="right" w:pos="9355"/>
      </w:tabs>
    </w:pPr>
  </w:style>
  <w:style w:type="character" w:customStyle="1" w:styleId="af0">
    <w:name w:val="Нижний колонтитул Знак"/>
    <w:basedOn w:val="a0"/>
    <w:link w:val="af"/>
    <w:uiPriority w:val="99"/>
    <w:semiHidden/>
    <w:rsid w:val="00D9424D"/>
    <w:rPr>
      <w:rFonts w:ascii="Times New Roman" w:eastAsia="Times New Roman" w:hAnsi="Times New Roman" w:cs="Times New Roman"/>
      <w:sz w:val="20"/>
      <w:szCs w:val="20"/>
      <w:lang w:eastAsia="ru-RU"/>
    </w:rPr>
  </w:style>
  <w:style w:type="character" w:customStyle="1" w:styleId="af1">
    <w:name w:val="Без интервала Знак"/>
    <w:link w:val="af2"/>
    <w:uiPriority w:val="1"/>
    <w:locked/>
    <w:rsid w:val="00656C07"/>
    <w:rPr>
      <w:rFonts w:ascii="Calibri" w:hAnsi="Calibri"/>
    </w:rPr>
  </w:style>
  <w:style w:type="paragraph" w:styleId="af2">
    <w:name w:val="No Spacing"/>
    <w:link w:val="af1"/>
    <w:uiPriority w:val="1"/>
    <w:qFormat/>
    <w:rsid w:val="00656C07"/>
    <w:pPr>
      <w:spacing w:after="0" w:line="240" w:lineRule="auto"/>
    </w:pPr>
    <w:rPr>
      <w:rFonts w:ascii="Calibri" w:hAnsi="Calibri"/>
    </w:rPr>
  </w:style>
</w:styles>
</file>

<file path=word/webSettings.xml><?xml version="1.0" encoding="utf-8"?>
<w:webSettings xmlns:r="http://schemas.openxmlformats.org/officeDocument/2006/relationships" xmlns:w="http://schemas.openxmlformats.org/wordprocessingml/2006/main">
  <w:divs>
    <w:div w:id="25255830">
      <w:bodyDiv w:val="1"/>
      <w:marLeft w:val="0"/>
      <w:marRight w:val="0"/>
      <w:marTop w:val="0"/>
      <w:marBottom w:val="0"/>
      <w:divBdr>
        <w:top w:val="none" w:sz="0" w:space="0" w:color="auto"/>
        <w:left w:val="none" w:sz="0" w:space="0" w:color="auto"/>
        <w:bottom w:val="none" w:sz="0" w:space="0" w:color="auto"/>
        <w:right w:val="none" w:sz="0" w:space="0" w:color="auto"/>
      </w:divBdr>
    </w:div>
    <w:div w:id="427426533">
      <w:bodyDiv w:val="1"/>
      <w:marLeft w:val="0"/>
      <w:marRight w:val="0"/>
      <w:marTop w:val="0"/>
      <w:marBottom w:val="0"/>
      <w:divBdr>
        <w:top w:val="none" w:sz="0" w:space="0" w:color="auto"/>
        <w:left w:val="none" w:sz="0" w:space="0" w:color="auto"/>
        <w:bottom w:val="none" w:sz="0" w:space="0" w:color="auto"/>
        <w:right w:val="none" w:sz="0" w:space="0" w:color="auto"/>
      </w:divBdr>
    </w:div>
    <w:div w:id="681475958">
      <w:bodyDiv w:val="1"/>
      <w:marLeft w:val="0"/>
      <w:marRight w:val="0"/>
      <w:marTop w:val="0"/>
      <w:marBottom w:val="0"/>
      <w:divBdr>
        <w:top w:val="none" w:sz="0" w:space="0" w:color="auto"/>
        <w:left w:val="none" w:sz="0" w:space="0" w:color="auto"/>
        <w:bottom w:val="none" w:sz="0" w:space="0" w:color="auto"/>
        <w:right w:val="none" w:sz="0" w:space="0" w:color="auto"/>
      </w:divBdr>
    </w:div>
    <w:div w:id="682972013">
      <w:bodyDiv w:val="1"/>
      <w:marLeft w:val="0"/>
      <w:marRight w:val="0"/>
      <w:marTop w:val="0"/>
      <w:marBottom w:val="0"/>
      <w:divBdr>
        <w:top w:val="none" w:sz="0" w:space="0" w:color="auto"/>
        <w:left w:val="none" w:sz="0" w:space="0" w:color="auto"/>
        <w:bottom w:val="none" w:sz="0" w:space="0" w:color="auto"/>
        <w:right w:val="none" w:sz="0" w:space="0" w:color="auto"/>
      </w:divBdr>
    </w:div>
    <w:div w:id="693655906">
      <w:bodyDiv w:val="1"/>
      <w:marLeft w:val="0"/>
      <w:marRight w:val="0"/>
      <w:marTop w:val="0"/>
      <w:marBottom w:val="0"/>
      <w:divBdr>
        <w:top w:val="none" w:sz="0" w:space="0" w:color="auto"/>
        <w:left w:val="none" w:sz="0" w:space="0" w:color="auto"/>
        <w:bottom w:val="none" w:sz="0" w:space="0" w:color="auto"/>
        <w:right w:val="none" w:sz="0" w:space="0" w:color="auto"/>
      </w:divBdr>
    </w:div>
    <w:div w:id="997342930">
      <w:bodyDiv w:val="1"/>
      <w:marLeft w:val="0"/>
      <w:marRight w:val="0"/>
      <w:marTop w:val="0"/>
      <w:marBottom w:val="0"/>
      <w:divBdr>
        <w:top w:val="none" w:sz="0" w:space="0" w:color="auto"/>
        <w:left w:val="none" w:sz="0" w:space="0" w:color="auto"/>
        <w:bottom w:val="none" w:sz="0" w:space="0" w:color="auto"/>
        <w:right w:val="none" w:sz="0" w:space="0" w:color="auto"/>
      </w:divBdr>
    </w:div>
    <w:div w:id="1042906016">
      <w:bodyDiv w:val="1"/>
      <w:marLeft w:val="0"/>
      <w:marRight w:val="0"/>
      <w:marTop w:val="0"/>
      <w:marBottom w:val="0"/>
      <w:divBdr>
        <w:top w:val="none" w:sz="0" w:space="0" w:color="auto"/>
        <w:left w:val="none" w:sz="0" w:space="0" w:color="auto"/>
        <w:bottom w:val="none" w:sz="0" w:space="0" w:color="auto"/>
        <w:right w:val="none" w:sz="0" w:space="0" w:color="auto"/>
      </w:divBdr>
    </w:div>
    <w:div w:id="107134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gograd.ru" TargetMode="External"/><Relationship Id="rId13" Type="http://schemas.openxmlformats.org/officeDocument/2006/relationships/hyperlink" Target="http://home.garant.ru/" TargetMode="External"/><Relationship Id="rId3" Type="http://schemas.openxmlformats.org/officeDocument/2006/relationships/settings" Target="settings.xml"/><Relationship Id="rId7" Type="http://schemas.openxmlformats.org/officeDocument/2006/relationships/hyperlink" Target="http://adm-ust-hopyorskaya.ru/" TargetMode="External"/><Relationship Id="rId12" Type="http://schemas.openxmlformats.org/officeDocument/2006/relationships/hyperlink" Target="http://home.garant.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ome.garant.ru/" TargetMode="External"/><Relationship Id="rId5" Type="http://schemas.openxmlformats.org/officeDocument/2006/relationships/footnotes" Target="footnotes.xml"/><Relationship Id="rId15" Type="http://schemas.openxmlformats.org/officeDocument/2006/relationships/hyperlink" Target="http://home.garant.ru/" TargetMode="External"/><Relationship Id="rId10" Type="http://schemas.openxmlformats.org/officeDocument/2006/relationships/hyperlink" Target="http://home.garant.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Pages>
  <Words>4540</Words>
  <Characters>25884</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2019-04-04T10:45:00Z</dcterms:created>
  <dcterms:modified xsi:type="dcterms:W3CDTF">2019-05-17T11:16:00Z</dcterms:modified>
</cp:coreProperties>
</file>