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7" w:rsidRPr="00EA60E7" w:rsidRDefault="00EA60E7" w:rsidP="00EA60E7">
      <w:pPr>
        <w:pStyle w:val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60E7">
        <w:rPr>
          <w:rFonts w:ascii="Arial" w:eastAsia="Times New Roman" w:hAnsi="Arial" w:cs="Arial"/>
          <w:b/>
          <w:bCs/>
          <w:sz w:val="24"/>
          <w:szCs w:val="24"/>
        </w:rPr>
        <w:t xml:space="preserve">РФ </w:t>
      </w:r>
    </w:p>
    <w:p w:rsidR="00EA60E7" w:rsidRPr="00EA60E7" w:rsidRDefault="00EA60E7" w:rsidP="00EA60E7">
      <w:pPr>
        <w:pStyle w:val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60E7">
        <w:rPr>
          <w:rFonts w:ascii="Arial" w:eastAsia="Times New Roman" w:hAnsi="Arial" w:cs="Arial"/>
          <w:b/>
          <w:bCs/>
          <w:sz w:val="24"/>
          <w:szCs w:val="24"/>
        </w:rPr>
        <w:t>ВОЛГОГРАДСКАЯ ОБЛАСТЬ</w:t>
      </w:r>
    </w:p>
    <w:p w:rsidR="00EA60E7" w:rsidRPr="00EA60E7" w:rsidRDefault="00EA60E7" w:rsidP="00EA60E7">
      <w:pPr>
        <w:pStyle w:val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60E7">
        <w:rPr>
          <w:rFonts w:ascii="Arial" w:eastAsia="Times New Roman" w:hAnsi="Arial" w:cs="Arial"/>
          <w:b/>
          <w:bCs/>
          <w:sz w:val="24"/>
          <w:szCs w:val="24"/>
        </w:rPr>
        <w:t>СЕРАФИМОВИЧСКИЙ МУНИЦИПАЛЬНЫЙ РАЙОН</w:t>
      </w:r>
    </w:p>
    <w:p w:rsidR="00EA60E7" w:rsidRPr="00EA60E7" w:rsidRDefault="00EA60E7" w:rsidP="00EA60E7">
      <w:pPr>
        <w:pStyle w:val="1"/>
        <w:pBdr>
          <w:bottom w:val="single" w:sz="2" w:space="1" w:color="000000"/>
        </w:pBdr>
        <w:jc w:val="center"/>
        <w:rPr>
          <w:rFonts w:ascii="Arial" w:eastAsia="Times New Roman" w:hAnsi="Arial" w:cs="Arial"/>
          <w:sz w:val="24"/>
          <w:szCs w:val="24"/>
        </w:rPr>
      </w:pPr>
      <w:r w:rsidRPr="00EA60E7">
        <w:rPr>
          <w:rFonts w:ascii="Arial" w:eastAsia="Times New Roman" w:hAnsi="Arial" w:cs="Arial"/>
          <w:b/>
          <w:bCs/>
          <w:sz w:val="24"/>
          <w:szCs w:val="24"/>
        </w:rPr>
        <w:t>АДМИНИСТРАЦИЯ УСТЬ-ХОПЕРСКОГО СЕЛЬСКОГО ПОСЕЛЕНИЯ</w:t>
      </w:r>
    </w:p>
    <w:p w:rsidR="00EA60E7" w:rsidRPr="00EA60E7" w:rsidRDefault="00EA60E7" w:rsidP="00EA60E7">
      <w:pPr>
        <w:pStyle w:val="1"/>
        <w:rPr>
          <w:rFonts w:ascii="Arial" w:eastAsia="Times New Roman" w:hAnsi="Arial" w:cs="Arial"/>
          <w:sz w:val="24"/>
          <w:szCs w:val="24"/>
        </w:rPr>
      </w:pPr>
    </w:p>
    <w:p w:rsidR="00EA60E7" w:rsidRPr="00EA60E7" w:rsidRDefault="00EA60E7" w:rsidP="00EA60E7">
      <w:pPr>
        <w:pStyle w:val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EA60E7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EA60E7" w:rsidRPr="00EA60E7" w:rsidRDefault="00EA60E7" w:rsidP="00EA60E7">
      <w:pPr>
        <w:pStyle w:val="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autoSpaceDE w:val="0"/>
        <w:rPr>
          <w:rFonts w:ascii="Arial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spacing w:after="0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 xml:space="preserve"> №  36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Pr="00EA60E7">
        <w:rPr>
          <w:rFonts w:ascii="Arial" w:hAnsi="Arial" w:cs="Arial"/>
          <w:sz w:val="24"/>
          <w:szCs w:val="24"/>
        </w:rPr>
        <w:t xml:space="preserve">  от 23.06.2016г</w:t>
      </w:r>
    </w:p>
    <w:p w:rsidR="00EA60E7" w:rsidRPr="00EA60E7" w:rsidRDefault="00EA60E7" w:rsidP="00EA60E7">
      <w:pPr>
        <w:spacing w:after="0"/>
        <w:ind w:firstLine="851"/>
        <w:jc w:val="both"/>
        <w:rPr>
          <w:rFonts w:ascii="Arial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60E7">
        <w:rPr>
          <w:rFonts w:ascii="Arial" w:hAnsi="Arial" w:cs="Arial"/>
          <w:b/>
          <w:bCs/>
          <w:sz w:val="24"/>
          <w:szCs w:val="24"/>
        </w:rPr>
        <w:t>О внесении изменений в административный регламент</w:t>
      </w:r>
    </w:p>
    <w:p w:rsidR="00EA60E7" w:rsidRPr="00EA60E7" w:rsidRDefault="00EA60E7" w:rsidP="00EA60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60E7">
        <w:rPr>
          <w:rFonts w:ascii="Arial" w:hAnsi="Arial" w:cs="Arial"/>
          <w:b/>
          <w:bCs/>
          <w:sz w:val="24"/>
          <w:szCs w:val="24"/>
        </w:rPr>
        <w:t>предоставления муниципальной услуги</w:t>
      </w:r>
    </w:p>
    <w:p w:rsidR="00EA60E7" w:rsidRPr="00EA60E7" w:rsidRDefault="00EA60E7" w:rsidP="00EA60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60E7">
        <w:rPr>
          <w:rFonts w:ascii="Arial" w:hAnsi="Arial" w:cs="Arial"/>
          <w:b/>
          <w:bCs/>
          <w:sz w:val="24"/>
          <w:szCs w:val="24"/>
        </w:rPr>
        <w:t>«Предоставление земельных участков гражданам в собственность бесплатно»  от 23.05.2016 № 26</w:t>
      </w:r>
    </w:p>
    <w:p w:rsidR="00EA60E7" w:rsidRPr="00EA60E7" w:rsidRDefault="00EA60E7" w:rsidP="00EA60E7">
      <w:pPr>
        <w:spacing w:after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spacing w:after="0"/>
        <w:ind w:firstLine="851"/>
        <w:jc w:val="center"/>
        <w:rPr>
          <w:rFonts w:ascii="Arial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pStyle w:val="a3"/>
        <w:ind w:firstLine="567"/>
        <w:jc w:val="both"/>
      </w:pPr>
      <w:r w:rsidRPr="00EA60E7">
        <w:t xml:space="preserve">Рассмотрев </w:t>
      </w:r>
      <w:r>
        <w:t>протест прокуратуры Серафимович</w:t>
      </w:r>
      <w:r w:rsidRPr="00EA60E7">
        <w:t>ского района от 23.06.2016 № 7-30-2016, в соответствии с Федеральный закон от 27.07.2010 № 210-ФЗ "Об организации предоставления государственных и муниципальных услуг", Законом Волгоградской области от 14.07.2015 № 123-ОД «О предоставлении земельных участков, находящихся в государственной или муниципальной собственности, в собственность граждан бесплатно»</w:t>
      </w:r>
    </w:p>
    <w:p w:rsidR="00EA60E7" w:rsidRPr="00EA60E7" w:rsidRDefault="00EA60E7" w:rsidP="00EA60E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A60E7" w:rsidRPr="00EA60E7" w:rsidRDefault="00EA60E7" w:rsidP="00EA60E7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A60E7">
        <w:rPr>
          <w:rFonts w:ascii="Arial" w:hAnsi="Arial" w:cs="Arial"/>
          <w:b/>
          <w:bCs/>
          <w:sz w:val="24"/>
          <w:szCs w:val="24"/>
        </w:rPr>
        <w:t>ПОСТАНОВЛЯЮ:</w:t>
      </w:r>
    </w:p>
    <w:p w:rsidR="00EA60E7" w:rsidRPr="00EA60E7" w:rsidRDefault="00EA60E7" w:rsidP="00EA60E7">
      <w:pPr>
        <w:spacing w:after="0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A60E7" w:rsidRPr="00EA60E7" w:rsidRDefault="00EA60E7" w:rsidP="00EA60E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 xml:space="preserve">1. Внести в административный регламент администрации </w:t>
      </w:r>
      <w:proofErr w:type="spellStart"/>
      <w:r w:rsidRPr="00EA60E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A60E7">
        <w:rPr>
          <w:rFonts w:ascii="Arial" w:hAnsi="Arial" w:cs="Arial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  <w:r w:rsidRPr="00EA60E7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EA60E7">
        <w:rPr>
          <w:rFonts w:ascii="Arial" w:hAnsi="Arial" w:cs="Arial"/>
          <w:sz w:val="24"/>
          <w:szCs w:val="24"/>
        </w:rPr>
        <w:t>предоставления муниципальной услуги «Предоставление земельных участков гражданам в собственность бесплатно» от 23.05.2016 № 26 (дале</w:t>
      </w:r>
      <w:proofErr w:type="gramStart"/>
      <w:r w:rsidRPr="00EA60E7">
        <w:rPr>
          <w:rFonts w:ascii="Arial" w:hAnsi="Arial" w:cs="Arial"/>
          <w:sz w:val="24"/>
          <w:szCs w:val="24"/>
        </w:rPr>
        <w:t>е-</w:t>
      </w:r>
      <w:proofErr w:type="gramEnd"/>
      <w:r w:rsidRPr="00EA60E7">
        <w:rPr>
          <w:rFonts w:ascii="Arial" w:hAnsi="Arial" w:cs="Arial"/>
          <w:sz w:val="24"/>
          <w:szCs w:val="24"/>
        </w:rPr>
        <w:t xml:space="preserve"> Регламент) следующие изменения:</w:t>
      </w:r>
    </w:p>
    <w:p w:rsidR="00EA60E7" w:rsidRPr="00EA60E7" w:rsidRDefault="00EA60E7" w:rsidP="00EA60E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 xml:space="preserve">1.1. В разделе </w:t>
      </w:r>
      <w:r w:rsidRPr="00EA60E7">
        <w:rPr>
          <w:rFonts w:ascii="Arial" w:hAnsi="Arial" w:cs="Arial"/>
          <w:sz w:val="24"/>
          <w:szCs w:val="24"/>
          <w:lang w:val="en-US"/>
        </w:rPr>
        <w:t>III</w:t>
      </w:r>
      <w:r w:rsidRPr="00EA60E7">
        <w:rPr>
          <w:rFonts w:ascii="Arial" w:hAnsi="Arial" w:cs="Arial"/>
          <w:sz w:val="24"/>
          <w:szCs w:val="24"/>
        </w:rPr>
        <w:t xml:space="preserve"> п. 3.2.5 в абзаце 11 настоящего Регламента, предложение «В случае приобретения земельного участка в собственность одним из супругов к расписке прилагается нотариально заверенное согласие супруга на приобретение в собственность земельного участка» исключить. </w:t>
      </w:r>
    </w:p>
    <w:p w:rsidR="00EA60E7" w:rsidRPr="00EA60E7" w:rsidRDefault="00EA60E7" w:rsidP="00EA60E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>2.  Настоящее постановление обнародовать.</w:t>
      </w:r>
    </w:p>
    <w:p w:rsidR="00EA60E7" w:rsidRPr="00EA60E7" w:rsidRDefault="00EA60E7" w:rsidP="00EA60E7">
      <w:pPr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>3. Контроль над исполнением настоящего постановления возлагаю на  себя.</w:t>
      </w:r>
    </w:p>
    <w:p w:rsidR="00EA60E7" w:rsidRPr="00EA60E7" w:rsidRDefault="00EA60E7" w:rsidP="00EA60E7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EA60E7" w:rsidRDefault="00EA60E7" w:rsidP="00EA60E7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A60E7" w:rsidRPr="00EA60E7" w:rsidRDefault="00EA60E7" w:rsidP="00EA60E7">
      <w:pPr>
        <w:spacing w:after="0"/>
        <w:jc w:val="both"/>
        <w:rPr>
          <w:rFonts w:ascii="Arial" w:hAnsi="Arial" w:cs="Arial"/>
          <w:sz w:val="24"/>
          <w:szCs w:val="24"/>
        </w:rPr>
      </w:pPr>
      <w:r w:rsidRPr="00EA60E7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EA60E7">
        <w:rPr>
          <w:rFonts w:ascii="Arial" w:hAnsi="Arial" w:cs="Arial"/>
          <w:sz w:val="24"/>
          <w:szCs w:val="24"/>
        </w:rPr>
        <w:t>Усть-Хоперского</w:t>
      </w:r>
      <w:proofErr w:type="spellEnd"/>
      <w:r w:rsidRPr="00EA60E7">
        <w:rPr>
          <w:rFonts w:ascii="Arial" w:hAnsi="Arial" w:cs="Arial"/>
          <w:sz w:val="24"/>
          <w:szCs w:val="24"/>
        </w:rPr>
        <w:t xml:space="preserve"> </w:t>
      </w:r>
    </w:p>
    <w:p w:rsidR="00EA60E7" w:rsidRPr="00EA60E7" w:rsidRDefault="00EA60E7" w:rsidP="00EA60E7">
      <w:pPr>
        <w:spacing w:after="0"/>
        <w:jc w:val="both"/>
        <w:rPr>
          <w:rFonts w:ascii="Arial" w:hAnsi="Arial" w:cs="Arial"/>
          <w:sz w:val="26"/>
          <w:szCs w:val="26"/>
        </w:rPr>
      </w:pPr>
      <w:r w:rsidRPr="00EA60E7">
        <w:rPr>
          <w:rFonts w:ascii="Arial" w:hAnsi="Arial" w:cs="Arial"/>
          <w:sz w:val="24"/>
          <w:szCs w:val="24"/>
        </w:rPr>
        <w:t>сельского поселения                                       С.М. Ананьев</w:t>
      </w:r>
    </w:p>
    <w:p w:rsidR="00EA60E7" w:rsidRPr="00EA60E7" w:rsidRDefault="00EA60E7" w:rsidP="00EA60E7">
      <w:pPr>
        <w:autoSpaceDE w:val="0"/>
        <w:ind w:firstLine="554"/>
        <w:jc w:val="both"/>
        <w:rPr>
          <w:rFonts w:ascii="Arial" w:hAnsi="Arial" w:cs="Arial"/>
        </w:rPr>
      </w:pPr>
    </w:p>
    <w:p w:rsidR="00EA60E7" w:rsidRPr="00EA60E7" w:rsidRDefault="00EA60E7" w:rsidP="00EA60E7">
      <w:pPr>
        <w:rPr>
          <w:rFonts w:ascii="Arial" w:hAnsi="Arial" w:cs="Arial"/>
          <w:lang w:eastAsia="ru-RU"/>
        </w:rPr>
      </w:pPr>
    </w:p>
    <w:p w:rsidR="00EA60E7" w:rsidRPr="00EA60E7" w:rsidRDefault="00EA60E7" w:rsidP="00EA60E7">
      <w:pPr>
        <w:rPr>
          <w:rFonts w:ascii="Arial" w:hAnsi="Arial" w:cs="Arial"/>
          <w:lang w:eastAsia="ru-RU"/>
        </w:rPr>
      </w:pPr>
    </w:p>
    <w:p w:rsidR="005F1395" w:rsidRDefault="005F1395"/>
    <w:sectPr w:rsidR="005F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F1395"/>
    <w:rsid w:val="005F1395"/>
    <w:rsid w:val="00EA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EA60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Без интервала1"/>
    <w:rsid w:val="00EA60E7"/>
    <w:pPr>
      <w:widowControl w:val="0"/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2016-06-23T12:04:00Z</dcterms:created>
  <dcterms:modified xsi:type="dcterms:W3CDTF">2016-06-23T12:05:00Z</dcterms:modified>
</cp:coreProperties>
</file>