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3" w:rsidRPr="00FD19D3" w:rsidRDefault="00FD19D3" w:rsidP="00FD19D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D19D3">
        <w:rPr>
          <w:rFonts w:ascii="Arial" w:hAnsi="Arial" w:cs="Arial"/>
          <w:b/>
          <w:sz w:val="24"/>
          <w:szCs w:val="24"/>
        </w:rPr>
        <w:t xml:space="preserve">РФ </w:t>
      </w:r>
    </w:p>
    <w:p w:rsidR="00FD19D3" w:rsidRPr="00FD19D3" w:rsidRDefault="00FD19D3" w:rsidP="00FD19D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D19D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D19D3" w:rsidRPr="00FD19D3" w:rsidRDefault="00FD19D3" w:rsidP="00FD19D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D19D3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D19D3" w:rsidRPr="00FD19D3" w:rsidRDefault="00FD19D3" w:rsidP="00FD19D3">
      <w:pPr>
        <w:pStyle w:val="af0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D19D3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D19D3" w:rsidRPr="00FD19D3" w:rsidRDefault="00FD19D3" w:rsidP="00FD19D3">
      <w:pPr>
        <w:pStyle w:val="af0"/>
        <w:rPr>
          <w:rFonts w:ascii="Arial" w:hAnsi="Arial" w:cs="Arial"/>
          <w:sz w:val="24"/>
          <w:szCs w:val="24"/>
        </w:rPr>
      </w:pPr>
    </w:p>
    <w:p w:rsidR="00FD19D3" w:rsidRPr="00FD19D3" w:rsidRDefault="00FD19D3" w:rsidP="00FD19D3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D19D3" w:rsidRPr="00FD19D3" w:rsidRDefault="00FD19D3" w:rsidP="00FD19D3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D19D3" w:rsidRPr="00FD19D3" w:rsidRDefault="00FD19D3" w:rsidP="00FD19D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FD19D3">
        <w:rPr>
          <w:rFonts w:ascii="Arial" w:hAnsi="Arial" w:cs="Arial"/>
          <w:b/>
          <w:sz w:val="24"/>
          <w:szCs w:val="24"/>
        </w:rPr>
        <w:t>ПОСТАНОВЛЕНИЕ</w:t>
      </w:r>
    </w:p>
    <w:p w:rsidR="00FD19D3" w:rsidRPr="00FD19D3" w:rsidRDefault="00FD19D3" w:rsidP="00FD19D3">
      <w:pPr>
        <w:pStyle w:val="af0"/>
        <w:jc w:val="center"/>
        <w:rPr>
          <w:rFonts w:ascii="Arial" w:hAnsi="Arial" w:cs="Arial"/>
          <w:b/>
          <w:sz w:val="24"/>
          <w:szCs w:val="24"/>
        </w:rPr>
      </w:pPr>
    </w:p>
    <w:p w:rsidR="00FD19D3" w:rsidRPr="00FD19D3" w:rsidRDefault="00FD19D3" w:rsidP="00FD19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19D3" w:rsidRDefault="00FD19D3" w:rsidP="00FD19D3">
      <w:pPr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№ 39-б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D19D3">
        <w:rPr>
          <w:rFonts w:ascii="Arial" w:hAnsi="Arial" w:cs="Arial"/>
        </w:rPr>
        <w:t xml:space="preserve">  от  27.11.2015 г.</w:t>
      </w:r>
    </w:p>
    <w:p w:rsidR="00FD19D3" w:rsidRDefault="00FD19D3" w:rsidP="00FD19D3">
      <w:pPr>
        <w:rPr>
          <w:rFonts w:ascii="Arial" w:hAnsi="Arial" w:cs="Arial"/>
        </w:rPr>
      </w:pPr>
    </w:p>
    <w:p w:rsidR="00FD19D3" w:rsidRPr="00FD19D3" w:rsidRDefault="00FD19D3" w:rsidP="00FD19D3">
      <w:pPr>
        <w:rPr>
          <w:rFonts w:ascii="Arial" w:hAnsi="Arial" w:cs="Arial"/>
        </w:rPr>
      </w:pPr>
      <w:r w:rsidRPr="00FD19D3">
        <w:rPr>
          <w:rFonts w:ascii="Arial" w:hAnsi="Arial" w:cs="Arial"/>
        </w:rPr>
        <w:t>«Об утверждении прогноза</w:t>
      </w:r>
    </w:p>
    <w:p w:rsidR="00FD19D3" w:rsidRPr="00FD19D3" w:rsidRDefault="00FD19D3" w:rsidP="00FD19D3">
      <w:pPr>
        <w:spacing w:line="240" w:lineRule="exact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социально- экономического </w:t>
      </w:r>
    </w:p>
    <w:p w:rsidR="00FD19D3" w:rsidRPr="00FD19D3" w:rsidRDefault="00FD19D3" w:rsidP="00FD19D3">
      <w:pPr>
        <w:spacing w:line="240" w:lineRule="exact"/>
        <w:rPr>
          <w:rFonts w:ascii="Arial" w:hAnsi="Arial" w:cs="Arial"/>
        </w:rPr>
      </w:pPr>
      <w:r w:rsidRPr="00FD19D3">
        <w:rPr>
          <w:rFonts w:ascii="Arial" w:hAnsi="Arial" w:cs="Arial"/>
        </w:rPr>
        <w:t>развития»</w:t>
      </w:r>
    </w:p>
    <w:p w:rsidR="00FD19D3" w:rsidRPr="00FD19D3" w:rsidRDefault="00FD19D3" w:rsidP="00FD19D3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</w:t>
      </w:r>
    </w:p>
    <w:p w:rsidR="00FD19D3" w:rsidRPr="00FD19D3" w:rsidRDefault="00FD19D3" w:rsidP="00FD19D3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В связи с бюджетным кодексом РФ </w:t>
      </w:r>
    </w:p>
    <w:p w:rsidR="00FD19D3" w:rsidRPr="00FD19D3" w:rsidRDefault="00FD19D3" w:rsidP="00FD19D3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Постановляю: Утвердить прогноз социально-экономического развития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на 2016-2018 годы.</w:t>
      </w:r>
    </w:p>
    <w:p w:rsidR="00FD19D3" w:rsidRPr="00FD19D3" w:rsidRDefault="00FD19D3" w:rsidP="00FD19D3">
      <w:pPr>
        <w:jc w:val="both"/>
        <w:rPr>
          <w:rFonts w:ascii="Arial" w:hAnsi="Arial" w:cs="Arial"/>
        </w:rPr>
      </w:pPr>
    </w:p>
    <w:p w:rsidR="00FD19D3" w:rsidRPr="00FD19D3" w:rsidRDefault="00FD19D3" w:rsidP="00FD19D3">
      <w:pPr>
        <w:jc w:val="both"/>
        <w:rPr>
          <w:rFonts w:ascii="Arial" w:hAnsi="Arial" w:cs="Arial"/>
        </w:rPr>
      </w:pPr>
    </w:p>
    <w:p w:rsidR="00FD19D3" w:rsidRDefault="00FD19D3" w:rsidP="00FD19D3">
      <w:pPr>
        <w:jc w:val="both"/>
        <w:rPr>
          <w:rFonts w:ascii="Arial" w:hAnsi="Arial" w:cs="Arial"/>
        </w:rPr>
      </w:pPr>
    </w:p>
    <w:p w:rsidR="00FD19D3" w:rsidRPr="00FD19D3" w:rsidRDefault="00FD19D3" w:rsidP="00FD19D3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Глава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</w:p>
    <w:p w:rsidR="00FD19D3" w:rsidRPr="00FD19D3" w:rsidRDefault="00FD19D3" w:rsidP="00FD19D3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сельского поселения                                С.М. Ананьев</w:t>
      </w:r>
    </w:p>
    <w:p w:rsidR="00FD19D3" w:rsidRDefault="00FD19D3" w:rsidP="00FD19D3">
      <w:pPr>
        <w:keepNext/>
        <w:outlineLvl w:val="0"/>
        <w:rPr>
          <w:rFonts w:ascii="Arial" w:hAnsi="Arial" w:cs="Arial"/>
        </w:rPr>
      </w:pPr>
    </w:p>
    <w:p w:rsidR="00FD19D3" w:rsidRDefault="00FD19D3" w:rsidP="00FD19D3">
      <w:pPr>
        <w:keepNext/>
        <w:outlineLvl w:val="0"/>
        <w:rPr>
          <w:spacing w:val="6"/>
        </w:rPr>
        <w:sectPr w:rsidR="00FD19D3" w:rsidSect="00D606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19D3" w:rsidRDefault="00FD19D3" w:rsidP="005F18E3">
      <w:pPr>
        <w:keepNext/>
        <w:outlineLvl w:val="0"/>
        <w:rPr>
          <w:spacing w:val="6"/>
        </w:rPr>
      </w:pPr>
    </w:p>
    <w:p w:rsidR="005F18E3" w:rsidRPr="00FD19D3" w:rsidRDefault="005F18E3" w:rsidP="005F18E3">
      <w:pPr>
        <w:keepNext/>
        <w:outlineLvl w:val="0"/>
        <w:rPr>
          <w:spacing w:val="6"/>
        </w:rPr>
      </w:pPr>
      <w:r>
        <w:rPr>
          <w:spacing w:val="6"/>
        </w:rPr>
        <w:t xml:space="preserve">                                                               </w:t>
      </w:r>
      <w:r w:rsidRPr="00FD19D3">
        <w:rPr>
          <w:rFonts w:ascii="Arial" w:hAnsi="Arial" w:cs="Arial"/>
          <w:spacing w:val="6"/>
        </w:rPr>
        <w:t xml:space="preserve">       </w:t>
      </w:r>
      <w:r w:rsidR="00FD19D3">
        <w:rPr>
          <w:rFonts w:ascii="Arial" w:hAnsi="Arial" w:cs="Arial"/>
          <w:spacing w:val="6"/>
        </w:rPr>
        <w:t xml:space="preserve"> </w:t>
      </w:r>
      <w:r w:rsidRPr="00FD19D3">
        <w:rPr>
          <w:rFonts w:ascii="Arial" w:hAnsi="Arial" w:cs="Arial"/>
          <w:spacing w:val="6"/>
          <w:sz w:val="20"/>
          <w:szCs w:val="20"/>
        </w:rPr>
        <w:t>Утвержден</w:t>
      </w:r>
    </w:p>
    <w:p w:rsidR="005F18E3" w:rsidRPr="00FD19D3" w:rsidRDefault="005F18E3" w:rsidP="005F18E3">
      <w:pPr>
        <w:keepNext/>
        <w:outlineLvl w:val="0"/>
        <w:rPr>
          <w:rFonts w:ascii="Arial" w:hAnsi="Arial" w:cs="Arial"/>
          <w:spacing w:val="6"/>
          <w:sz w:val="20"/>
          <w:szCs w:val="20"/>
        </w:rPr>
      </w:pPr>
      <w:r w:rsidRPr="00FD19D3">
        <w:rPr>
          <w:rFonts w:ascii="Arial" w:hAnsi="Arial" w:cs="Arial"/>
          <w:spacing w:val="6"/>
          <w:sz w:val="20"/>
          <w:szCs w:val="20"/>
        </w:rPr>
        <w:t xml:space="preserve">                                                                              постановлением администрации </w:t>
      </w:r>
    </w:p>
    <w:p w:rsidR="005F18E3" w:rsidRPr="00FD19D3" w:rsidRDefault="005F18E3" w:rsidP="005F18E3">
      <w:pPr>
        <w:keepNext/>
        <w:outlineLvl w:val="0"/>
        <w:rPr>
          <w:rFonts w:ascii="Arial" w:hAnsi="Arial" w:cs="Arial"/>
          <w:spacing w:val="6"/>
          <w:sz w:val="20"/>
          <w:szCs w:val="20"/>
        </w:rPr>
      </w:pPr>
      <w:r w:rsidRPr="00FD19D3">
        <w:rPr>
          <w:rFonts w:ascii="Arial" w:hAnsi="Arial" w:cs="Arial"/>
          <w:spacing w:val="6"/>
          <w:sz w:val="20"/>
          <w:szCs w:val="20"/>
        </w:rPr>
        <w:t xml:space="preserve">                                                                              </w:t>
      </w:r>
      <w:proofErr w:type="spellStart"/>
      <w:r w:rsidRPr="00FD19D3">
        <w:rPr>
          <w:rFonts w:ascii="Arial" w:hAnsi="Arial" w:cs="Arial"/>
          <w:spacing w:val="6"/>
          <w:sz w:val="20"/>
          <w:szCs w:val="20"/>
        </w:rPr>
        <w:t>Усть-Хоперского</w:t>
      </w:r>
      <w:proofErr w:type="spellEnd"/>
      <w:r w:rsidRPr="00FD19D3">
        <w:rPr>
          <w:rFonts w:ascii="Arial" w:hAnsi="Arial" w:cs="Arial"/>
          <w:spacing w:val="6"/>
          <w:sz w:val="20"/>
          <w:szCs w:val="20"/>
        </w:rPr>
        <w:t xml:space="preserve"> сельского поселения</w:t>
      </w:r>
    </w:p>
    <w:p w:rsidR="005F18E3" w:rsidRPr="00FD19D3" w:rsidRDefault="005F18E3" w:rsidP="005F18E3">
      <w:pPr>
        <w:keepNext/>
        <w:outlineLvl w:val="0"/>
        <w:rPr>
          <w:rFonts w:ascii="Arial" w:hAnsi="Arial" w:cs="Arial"/>
          <w:b/>
          <w:sz w:val="20"/>
          <w:szCs w:val="20"/>
        </w:rPr>
      </w:pPr>
      <w:r w:rsidRPr="00FD19D3">
        <w:rPr>
          <w:rFonts w:ascii="Arial" w:hAnsi="Arial" w:cs="Arial"/>
          <w:spacing w:val="6"/>
          <w:sz w:val="20"/>
          <w:szCs w:val="20"/>
        </w:rPr>
        <w:t xml:space="preserve">                                                                              от 27.11.2015г. №39-б</w:t>
      </w:r>
    </w:p>
    <w:p w:rsidR="00FD19D3" w:rsidRDefault="00FD19D3" w:rsidP="00C4613D">
      <w:pPr>
        <w:keepNext/>
        <w:jc w:val="center"/>
        <w:outlineLvl w:val="0"/>
        <w:rPr>
          <w:rFonts w:ascii="Arial" w:hAnsi="Arial" w:cs="Arial"/>
          <w:b/>
        </w:rPr>
      </w:pPr>
    </w:p>
    <w:p w:rsidR="00C4613D" w:rsidRPr="00FD19D3" w:rsidRDefault="00C4613D" w:rsidP="00C4613D">
      <w:pPr>
        <w:keepNext/>
        <w:jc w:val="center"/>
        <w:outlineLvl w:val="0"/>
        <w:rPr>
          <w:rFonts w:ascii="Arial" w:hAnsi="Arial" w:cs="Arial"/>
          <w:b/>
        </w:rPr>
      </w:pPr>
      <w:r w:rsidRPr="00FD19D3">
        <w:rPr>
          <w:rFonts w:ascii="Arial" w:hAnsi="Arial" w:cs="Arial"/>
          <w:b/>
        </w:rPr>
        <w:t>ПРОГНОЗ</w:t>
      </w:r>
      <w:r w:rsidR="005F18E3" w:rsidRPr="00FD19D3">
        <w:rPr>
          <w:rFonts w:ascii="Arial" w:hAnsi="Arial" w:cs="Arial"/>
          <w:b/>
        </w:rPr>
        <w:t xml:space="preserve">                          </w:t>
      </w:r>
    </w:p>
    <w:p w:rsidR="00C4613D" w:rsidRPr="00FD19D3" w:rsidRDefault="00C4613D" w:rsidP="00C4613D">
      <w:pPr>
        <w:jc w:val="center"/>
        <w:rPr>
          <w:rFonts w:ascii="Arial" w:hAnsi="Arial" w:cs="Arial"/>
          <w:b/>
        </w:rPr>
      </w:pPr>
      <w:r w:rsidRPr="00FD19D3">
        <w:rPr>
          <w:rFonts w:ascii="Arial" w:hAnsi="Arial" w:cs="Arial"/>
          <w:b/>
        </w:rPr>
        <w:t xml:space="preserve">социально-экономического развития </w:t>
      </w:r>
    </w:p>
    <w:p w:rsidR="00C4613D" w:rsidRPr="00FD19D3" w:rsidRDefault="00C4613D" w:rsidP="00C4613D">
      <w:pPr>
        <w:jc w:val="center"/>
        <w:rPr>
          <w:rFonts w:ascii="Arial" w:hAnsi="Arial" w:cs="Arial"/>
          <w:b/>
        </w:rPr>
      </w:pPr>
      <w:proofErr w:type="spellStart"/>
      <w:r w:rsidRPr="00FD19D3">
        <w:rPr>
          <w:rFonts w:ascii="Arial" w:hAnsi="Arial" w:cs="Arial"/>
          <w:b/>
        </w:rPr>
        <w:t>Усть-Хоперского</w:t>
      </w:r>
      <w:proofErr w:type="spellEnd"/>
      <w:r w:rsidRPr="00FD19D3">
        <w:rPr>
          <w:rFonts w:ascii="Arial" w:hAnsi="Arial" w:cs="Arial"/>
          <w:b/>
        </w:rPr>
        <w:t xml:space="preserve"> сельского поселения</w:t>
      </w:r>
    </w:p>
    <w:p w:rsidR="00C4613D" w:rsidRPr="00FD19D3" w:rsidRDefault="00C4613D" w:rsidP="00C4613D">
      <w:pPr>
        <w:jc w:val="center"/>
        <w:rPr>
          <w:rFonts w:ascii="Arial" w:hAnsi="Arial" w:cs="Arial"/>
          <w:b/>
        </w:rPr>
      </w:pPr>
      <w:r w:rsidRPr="00FD19D3">
        <w:rPr>
          <w:rFonts w:ascii="Arial" w:hAnsi="Arial" w:cs="Arial"/>
          <w:b/>
        </w:rPr>
        <w:t>Серафимовичского  муниципального района  Волгоградской области</w:t>
      </w:r>
    </w:p>
    <w:p w:rsidR="00C4613D" w:rsidRPr="00FD19D3" w:rsidRDefault="00C4613D" w:rsidP="005F18E3">
      <w:pPr>
        <w:jc w:val="center"/>
        <w:rPr>
          <w:rFonts w:ascii="Arial" w:hAnsi="Arial" w:cs="Arial"/>
          <w:b/>
        </w:rPr>
      </w:pPr>
      <w:r w:rsidRPr="00FD19D3">
        <w:rPr>
          <w:rFonts w:ascii="Arial" w:hAnsi="Arial" w:cs="Arial"/>
          <w:b/>
        </w:rPr>
        <w:t xml:space="preserve"> на 2016-2018 годы</w:t>
      </w:r>
    </w:p>
    <w:p w:rsidR="00C4613D" w:rsidRPr="00FD19D3" w:rsidRDefault="00C4613D" w:rsidP="00C4613D">
      <w:pPr>
        <w:spacing w:before="120" w:after="120"/>
        <w:jc w:val="center"/>
        <w:rPr>
          <w:rFonts w:ascii="Arial" w:hAnsi="Arial" w:cs="Arial"/>
          <w:u w:val="single"/>
        </w:rPr>
      </w:pPr>
      <w:r w:rsidRPr="00FD19D3">
        <w:rPr>
          <w:rFonts w:ascii="Arial" w:hAnsi="Arial" w:cs="Arial"/>
          <w:u w:val="single"/>
        </w:rPr>
        <w:t>Основа разработки прогноза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</w:t>
      </w:r>
      <w:hyperlink r:id="rId7" w:history="1">
        <w:r w:rsidRPr="00FD19D3">
          <w:rPr>
            <w:rStyle w:val="a4"/>
            <w:rFonts w:ascii="Arial" w:hAnsi="Arial" w:cs="Arial"/>
            <w:color w:val="000000"/>
          </w:rPr>
          <w:t>Статьи 173</w:t>
        </w:r>
      </w:hyperlink>
      <w:r w:rsidRPr="00FD19D3">
        <w:rPr>
          <w:rFonts w:ascii="Arial" w:hAnsi="Arial" w:cs="Arial"/>
        </w:rPr>
        <w:t xml:space="preserve"> и </w:t>
      </w:r>
      <w:hyperlink r:id="rId8" w:history="1">
        <w:r w:rsidRPr="00FD19D3">
          <w:rPr>
            <w:rStyle w:val="a4"/>
            <w:rFonts w:ascii="Arial" w:hAnsi="Arial" w:cs="Arial"/>
            <w:color w:val="000000"/>
          </w:rPr>
          <w:t>184.2</w:t>
        </w:r>
      </w:hyperlink>
      <w:r w:rsidRPr="00FD19D3">
        <w:rPr>
          <w:rFonts w:ascii="Arial" w:hAnsi="Arial" w:cs="Arial"/>
        </w:rPr>
        <w:t xml:space="preserve"> Бюджетного кодекса Российской Федерации 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Постановление Правительства Российской Федерации от 22.07.2009г № 596 «О порядке разработки прогноза социально-экономического развития Российской Федерации»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Показатели социально-экономического развития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за 9 месяцев 2015 года и прогноз развития на 2016 и плановый период 2017-2018 гг.</w:t>
      </w:r>
    </w:p>
    <w:p w:rsidR="00C4613D" w:rsidRPr="00FD19D3" w:rsidRDefault="00C4613D" w:rsidP="00C4613D">
      <w:pPr>
        <w:spacing w:before="120" w:after="120"/>
        <w:jc w:val="center"/>
        <w:rPr>
          <w:rFonts w:ascii="Arial" w:hAnsi="Arial" w:cs="Arial"/>
          <w:u w:val="single"/>
        </w:rPr>
      </w:pPr>
      <w:r w:rsidRPr="00FD19D3">
        <w:rPr>
          <w:rFonts w:ascii="Arial" w:hAnsi="Arial" w:cs="Arial"/>
          <w:u w:val="single"/>
        </w:rPr>
        <w:t>Пояснительная записка</w:t>
      </w:r>
    </w:p>
    <w:p w:rsidR="00C4613D" w:rsidRPr="00FD19D3" w:rsidRDefault="00C4613D" w:rsidP="00C4613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Цели и задачи: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роста;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создание условий, способствующих росту  самоуважения людей;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увеличение степени личной свободы, в т.ч. экономической.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C4613D" w:rsidRPr="00FD19D3" w:rsidRDefault="00C4613D" w:rsidP="00C4613D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Прогноз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разработан по следующим разделам:</w:t>
      </w:r>
    </w:p>
    <w:p w:rsidR="00C4613D" w:rsidRPr="00FD19D3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Сельское хозяйство;</w:t>
      </w:r>
    </w:p>
    <w:p w:rsidR="00C4613D" w:rsidRPr="00FD19D3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C4613D" w:rsidRPr="00FD19D3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Жилищно-коммунальное хозяйство и благоустройство</w:t>
      </w:r>
    </w:p>
    <w:p w:rsidR="00C4613D" w:rsidRPr="00FD19D3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567" w:firstLine="0"/>
        <w:rPr>
          <w:rFonts w:ascii="Arial" w:hAnsi="Arial" w:cs="Arial"/>
          <w:u w:val="single"/>
        </w:rPr>
      </w:pPr>
      <w:r w:rsidRPr="00FD19D3">
        <w:rPr>
          <w:rFonts w:ascii="Arial" w:hAnsi="Arial" w:cs="Arial"/>
        </w:rPr>
        <w:t>Образование и здравоохранение</w:t>
      </w:r>
    </w:p>
    <w:p w:rsidR="00C4613D" w:rsidRPr="00FD19D3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lastRenderedPageBreak/>
        <w:t>Потребительский рынок (по показателям оборота розничной торговли, объема платных услуг населению)</w:t>
      </w:r>
    </w:p>
    <w:p w:rsidR="00C4613D" w:rsidRPr="00FD19D3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Культура и спорт (по показателям обеспеченности населения библиотеками, клубами и музеями)</w:t>
      </w:r>
    </w:p>
    <w:p w:rsidR="006E178A" w:rsidRPr="00FD19D3" w:rsidRDefault="00C4613D" w:rsidP="00C4613D">
      <w:pPr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В целом для прогноза социально-экономического развития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на 2016 и плановый период 2017 и 2018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C4613D" w:rsidRPr="00FD19D3" w:rsidRDefault="00C4613D" w:rsidP="00C4613D">
      <w:pPr>
        <w:jc w:val="center"/>
        <w:rPr>
          <w:rFonts w:ascii="Arial" w:hAnsi="Arial" w:cs="Arial"/>
          <w:b/>
          <w:u w:val="single"/>
        </w:rPr>
      </w:pPr>
      <w:r w:rsidRPr="00FD19D3">
        <w:rPr>
          <w:rFonts w:ascii="Arial" w:hAnsi="Arial" w:cs="Arial"/>
          <w:b/>
          <w:u w:val="single"/>
        </w:rPr>
        <w:t>Сельское хозяйство</w:t>
      </w:r>
    </w:p>
    <w:p w:rsidR="00C4613D" w:rsidRPr="00FD19D3" w:rsidRDefault="00C4613D" w:rsidP="00C4613D">
      <w:pPr>
        <w:jc w:val="both"/>
        <w:rPr>
          <w:rFonts w:ascii="Arial" w:hAnsi="Arial" w:cs="Arial"/>
          <w:bCs/>
        </w:rPr>
      </w:pPr>
      <w:r w:rsidRPr="00FD19D3">
        <w:rPr>
          <w:rFonts w:ascii="Arial" w:hAnsi="Arial" w:cs="Arial"/>
          <w:bCs/>
        </w:rPr>
        <w:t xml:space="preserve">           Программа социально – экономического развития АПК </w:t>
      </w:r>
      <w:proofErr w:type="spellStart"/>
      <w:r w:rsidRPr="00FD19D3">
        <w:rPr>
          <w:rFonts w:ascii="Arial" w:hAnsi="Arial" w:cs="Arial"/>
          <w:bCs/>
        </w:rPr>
        <w:t>Усть-Хоперского</w:t>
      </w:r>
      <w:proofErr w:type="spellEnd"/>
      <w:r w:rsidRPr="00FD19D3">
        <w:rPr>
          <w:rFonts w:ascii="Arial" w:hAnsi="Arial" w:cs="Arial"/>
          <w:bCs/>
        </w:rPr>
        <w:t xml:space="preserve"> сельского поселения на 2016 – 2018 годы предусматривает социально – 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 поселения.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    Основными задачами  развития АПК поселения являются: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proofErr w:type="gramStart"/>
      <w:r w:rsidRPr="00FD19D3">
        <w:rPr>
          <w:rFonts w:ascii="Arial" w:hAnsi="Arial" w:cs="Arial"/>
        </w:rPr>
        <w:t xml:space="preserve">- 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 обновление материально – технической базы товаропроизводителей фермерских хозяйств;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улучшение социального положения сельских жителей.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   Реализация основных задач развития АПК поселения в 2016-2018 годах будет осуществляться по следующим основным направлениям: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развитие зернового производства;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восстановление и развитие животноводства в ЛПХ - развитие сельского поселения.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  Для реализации программы развития АПК на 2016-2018 годах необходимо:</w:t>
      </w:r>
    </w:p>
    <w:p w:rsidR="00C4613D" w:rsidRPr="00FD19D3" w:rsidRDefault="00C4613D" w:rsidP="00C4613D">
      <w:pPr>
        <w:rPr>
          <w:rFonts w:ascii="Arial" w:hAnsi="Arial" w:cs="Arial"/>
        </w:rPr>
      </w:pPr>
      <w:r w:rsidRPr="00FD19D3">
        <w:rPr>
          <w:rFonts w:ascii="Arial" w:hAnsi="Arial" w:cs="Arial"/>
        </w:rPr>
        <w:t>- качественная работа с паровыми полями;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proofErr w:type="gramStart"/>
      <w:r w:rsidRPr="00FD19D3">
        <w:rPr>
          <w:rFonts w:ascii="Arial" w:hAnsi="Arial" w:cs="Arial"/>
        </w:rPr>
        <w:t>- внедрение рациональной структуры посевных площадей, где особое внимание уделить высокоурожайным, высокоэффективным культурам (кукуруза на зерно, бобовые, крупяные);</w:t>
      </w:r>
      <w:proofErr w:type="gramEnd"/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установление жёсткого контроля и учёта за каждым гектаром земли и его отдачей;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-приоритетное развитие многоотраслевого производства, то есть растениеводство должно быть сбалансировано с животноводством.</w:t>
      </w:r>
    </w:p>
    <w:p w:rsidR="00C4613D" w:rsidRPr="00FD19D3" w:rsidRDefault="00C4613D" w:rsidP="00C4613D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    В рамках реализации Приоритетного Национального проекта «Развитие АПК» в поселении и далее будет оказываться помощь в получении и оформлении кредитов для  ЛПХ, и начисление субсидий за полученные кредиты.</w:t>
      </w:r>
    </w:p>
    <w:p w:rsidR="00C4613D" w:rsidRPr="00FD19D3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FF0000"/>
        </w:rPr>
        <w:t xml:space="preserve">     </w:t>
      </w:r>
      <w:r w:rsidRPr="00FD19D3">
        <w:rPr>
          <w:rFonts w:ascii="Arial" w:hAnsi="Arial" w:cs="Arial"/>
          <w:color w:val="000000" w:themeColor="text1"/>
        </w:rPr>
        <w:t>Урожайность зерновых культур планируется получить в 2016 году 25 ц/га, или 113,6% к уровню 2015 года,  в 2017 году 26 ц/га</w:t>
      </w:r>
      <w:proofErr w:type="gramStart"/>
      <w:r w:rsidRPr="00FD19D3">
        <w:rPr>
          <w:rFonts w:ascii="Arial" w:hAnsi="Arial" w:cs="Arial"/>
          <w:color w:val="000000" w:themeColor="text1"/>
        </w:rPr>
        <w:t>.</w:t>
      </w:r>
      <w:proofErr w:type="gramEnd"/>
      <w:r w:rsidRPr="00FD19D3">
        <w:rPr>
          <w:rFonts w:ascii="Arial" w:hAnsi="Arial" w:cs="Arial"/>
          <w:color w:val="000000" w:themeColor="text1"/>
        </w:rPr>
        <w:t xml:space="preserve"> </w:t>
      </w:r>
      <w:proofErr w:type="gramStart"/>
      <w:r w:rsidRPr="00FD19D3">
        <w:rPr>
          <w:rFonts w:ascii="Arial" w:hAnsi="Arial" w:cs="Arial"/>
          <w:color w:val="000000" w:themeColor="text1"/>
        </w:rPr>
        <w:t>и</w:t>
      </w:r>
      <w:proofErr w:type="gramEnd"/>
      <w:r w:rsidRPr="00FD19D3">
        <w:rPr>
          <w:rFonts w:ascii="Arial" w:hAnsi="Arial" w:cs="Arial"/>
          <w:color w:val="000000" w:themeColor="text1"/>
        </w:rPr>
        <w:t>ли 104% к уровню 2016 года, в 2018 г. 27 ц/га.</w:t>
      </w:r>
    </w:p>
    <w:p w:rsidR="00C4613D" w:rsidRPr="00FD19D3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 xml:space="preserve"> Валовой сбор  зерновых  планируется в 2016 году в количестве 10 000 т., что  107 % к уровню 2015 года. Планируется, что валовой сбор к 2017 году составит 12000 т., в 2018 г. -12500 т. </w:t>
      </w:r>
    </w:p>
    <w:p w:rsidR="00C4613D" w:rsidRPr="00FD19D3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 xml:space="preserve">   Подсолнечника планируется засеять в 2016 году 1335 га, т.е.  меньше  2015 года на 1437 га</w:t>
      </w:r>
      <w:r w:rsidRPr="00FD19D3">
        <w:rPr>
          <w:rFonts w:ascii="Arial" w:hAnsi="Arial" w:cs="Arial"/>
          <w:color w:val="000000" w:themeColor="text1"/>
          <w:u w:val="single"/>
        </w:rPr>
        <w:t>,</w:t>
      </w:r>
      <w:r w:rsidRPr="00FD19D3">
        <w:rPr>
          <w:rFonts w:ascii="Arial" w:hAnsi="Arial" w:cs="Arial"/>
          <w:color w:val="000000" w:themeColor="text1"/>
        </w:rPr>
        <w:t xml:space="preserve"> что составит 51,8 %. К 2017 году площадь под посевами подсолнечника составит 2000 га</w:t>
      </w:r>
      <w:proofErr w:type="gramStart"/>
      <w:r w:rsidRPr="00FD19D3">
        <w:rPr>
          <w:rFonts w:ascii="Arial" w:hAnsi="Arial" w:cs="Arial"/>
          <w:color w:val="000000" w:themeColor="text1"/>
        </w:rPr>
        <w:t xml:space="preserve">., </w:t>
      </w:r>
      <w:proofErr w:type="gramEnd"/>
      <w:r w:rsidRPr="00FD19D3">
        <w:rPr>
          <w:rFonts w:ascii="Arial" w:hAnsi="Arial" w:cs="Arial"/>
          <w:color w:val="000000" w:themeColor="text1"/>
        </w:rPr>
        <w:t>в 2018 г. -2000 га.</w:t>
      </w:r>
    </w:p>
    <w:p w:rsidR="00C4613D" w:rsidRPr="00FD19D3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>Урожайность составит в 2016 году - 10 ц/га,  в 2017 году – 12 ц/га</w:t>
      </w:r>
      <w:proofErr w:type="gramStart"/>
      <w:r w:rsidRPr="00FD19D3">
        <w:rPr>
          <w:rFonts w:ascii="Arial" w:hAnsi="Arial" w:cs="Arial"/>
          <w:color w:val="000000" w:themeColor="text1"/>
        </w:rPr>
        <w:t xml:space="preserve">.. </w:t>
      </w:r>
      <w:proofErr w:type="gramEnd"/>
      <w:r w:rsidRPr="00FD19D3">
        <w:rPr>
          <w:rFonts w:ascii="Arial" w:hAnsi="Arial" w:cs="Arial"/>
          <w:color w:val="000000" w:themeColor="text1"/>
        </w:rPr>
        <w:t>в 2018 г.- 12 ц/га.</w:t>
      </w:r>
    </w:p>
    <w:p w:rsidR="00C4613D" w:rsidRPr="00FD19D3" w:rsidRDefault="00C4613D" w:rsidP="00C4613D">
      <w:pPr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lastRenderedPageBreak/>
        <w:t xml:space="preserve">    Валовая  продукция сельского хозяйства в действующих ценах в 2016 году составит </w:t>
      </w:r>
      <w:r w:rsidR="007E7114" w:rsidRPr="00FD19D3">
        <w:rPr>
          <w:rFonts w:ascii="Arial" w:hAnsi="Arial" w:cs="Arial"/>
          <w:color w:val="000000" w:themeColor="text1"/>
        </w:rPr>
        <w:t>56961</w:t>
      </w:r>
      <w:r w:rsidRPr="00FD19D3">
        <w:rPr>
          <w:rFonts w:ascii="Arial" w:hAnsi="Arial" w:cs="Arial"/>
          <w:color w:val="000000" w:themeColor="text1"/>
        </w:rPr>
        <w:t xml:space="preserve"> тыс</w:t>
      </w:r>
      <w:proofErr w:type="gramStart"/>
      <w:r w:rsidRPr="00FD19D3">
        <w:rPr>
          <w:rFonts w:ascii="Arial" w:hAnsi="Arial" w:cs="Arial"/>
          <w:color w:val="000000" w:themeColor="text1"/>
        </w:rPr>
        <w:t>.р</w:t>
      </w:r>
      <w:proofErr w:type="gramEnd"/>
      <w:r w:rsidRPr="00FD19D3">
        <w:rPr>
          <w:rFonts w:ascii="Arial" w:hAnsi="Arial" w:cs="Arial"/>
          <w:color w:val="000000" w:themeColor="text1"/>
        </w:rPr>
        <w:t xml:space="preserve">уб., что </w:t>
      </w:r>
      <w:r w:rsidR="007E7114" w:rsidRPr="00FD19D3">
        <w:rPr>
          <w:rFonts w:ascii="Arial" w:hAnsi="Arial" w:cs="Arial"/>
          <w:color w:val="000000" w:themeColor="text1"/>
        </w:rPr>
        <w:t>выше</w:t>
      </w:r>
      <w:r w:rsidRPr="00FD19D3">
        <w:rPr>
          <w:rFonts w:ascii="Arial" w:hAnsi="Arial" w:cs="Arial"/>
          <w:color w:val="000000" w:themeColor="text1"/>
        </w:rPr>
        <w:t xml:space="preserve"> ожидаемых показателей 201</w:t>
      </w:r>
      <w:r w:rsidR="007E7114" w:rsidRPr="00FD19D3">
        <w:rPr>
          <w:rFonts w:ascii="Arial" w:hAnsi="Arial" w:cs="Arial"/>
          <w:color w:val="000000" w:themeColor="text1"/>
        </w:rPr>
        <w:t>5</w:t>
      </w:r>
      <w:r w:rsidRPr="00FD19D3">
        <w:rPr>
          <w:rFonts w:ascii="Arial" w:hAnsi="Arial" w:cs="Arial"/>
          <w:color w:val="000000" w:themeColor="text1"/>
        </w:rPr>
        <w:t xml:space="preserve"> года на 6541 тыс.руб.   Планируется, что к 201</w:t>
      </w:r>
      <w:r w:rsidR="007E7114" w:rsidRPr="00FD19D3">
        <w:rPr>
          <w:rFonts w:ascii="Arial" w:hAnsi="Arial" w:cs="Arial"/>
          <w:color w:val="000000" w:themeColor="text1"/>
        </w:rPr>
        <w:t>7</w:t>
      </w:r>
      <w:r w:rsidRPr="00FD19D3">
        <w:rPr>
          <w:rFonts w:ascii="Arial" w:hAnsi="Arial" w:cs="Arial"/>
          <w:color w:val="000000" w:themeColor="text1"/>
        </w:rPr>
        <w:t xml:space="preserve"> году валовая продукция сельского хозяйства составит 60550 тыс.руб., а к 2017 г.- 70200 тыс.руб. </w:t>
      </w:r>
    </w:p>
    <w:p w:rsidR="007E7114" w:rsidRPr="00FD19D3" w:rsidRDefault="00C4613D" w:rsidP="005F18E3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>Ожидаемый финансовый результат от производственной деятельности сельскохозяйственных предприятий в 2015 году составит 50420 тыс</w:t>
      </w:r>
      <w:proofErr w:type="gramStart"/>
      <w:r w:rsidRPr="00FD19D3">
        <w:rPr>
          <w:rFonts w:ascii="Arial" w:hAnsi="Arial" w:cs="Arial"/>
          <w:color w:val="000000" w:themeColor="text1"/>
        </w:rPr>
        <w:t>.р</w:t>
      </w:r>
      <w:proofErr w:type="gramEnd"/>
      <w:r w:rsidRPr="00FD19D3">
        <w:rPr>
          <w:rFonts w:ascii="Arial" w:hAnsi="Arial" w:cs="Arial"/>
          <w:color w:val="000000" w:themeColor="text1"/>
        </w:rPr>
        <w:t xml:space="preserve">уб., в 2016году – 60550 тыс.руб., 2017- 70200 тыс.руб. при уровне рентабельности 25%. </w:t>
      </w:r>
    </w:p>
    <w:p w:rsidR="00C4613D" w:rsidRPr="00FD19D3" w:rsidRDefault="00C4613D" w:rsidP="00C4613D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FD19D3">
        <w:rPr>
          <w:rFonts w:ascii="Arial" w:hAnsi="Arial" w:cs="Arial"/>
          <w:b/>
          <w:u w:val="single"/>
        </w:rPr>
        <w:t>Демография, труд и заработная плата</w:t>
      </w:r>
    </w:p>
    <w:p w:rsidR="00C4613D" w:rsidRPr="00FD19D3" w:rsidRDefault="00C4613D" w:rsidP="00C4613D">
      <w:pPr>
        <w:tabs>
          <w:tab w:val="left" w:pos="4820"/>
        </w:tabs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Социально-экономическое развитие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  <w:color w:val="FF0000"/>
        </w:rPr>
      </w:pPr>
      <w:r w:rsidRPr="00FD19D3">
        <w:rPr>
          <w:rFonts w:ascii="Arial" w:hAnsi="Arial" w:cs="Arial"/>
          <w:color w:val="000000" w:themeColor="text1"/>
        </w:rPr>
        <w:t xml:space="preserve"> Постоянная численность населения на 1 января 2015 года составила 140</w:t>
      </w:r>
      <w:r w:rsidR="007E7114" w:rsidRPr="00FD19D3">
        <w:rPr>
          <w:rFonts w:ascii="Arial" w:hAnsi="Arial" w:cs="Arial"/>
          <w:color w:val="000000" w:themeColor="text1"/>
        </w:rPr>
        <w:t>8</w:t>
      </w:r>
      <w:r w:rsidRPr="00FD19D3">
        <w:rPr>
          <w:rFonts w:ascii="Arial" w:hAnsi="Arial" w:cs="Arial"/>
          <w:color w:val="000000" w:themeColor="text1"/>
        </w:rPr>
        <w:t xml:space="preserve"> человек. 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Ожидается небольшое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Состояние рынка труда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 xml:space="preserve">Среднесписочная численность работающих  в организациях на территории  </w:t>
      </w:r>
      <w:proofErr w:type="spellStart"/>
      <w:r w:rsidR="003231F9" w:rsidRPr="00FD19D3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FD19D3">
        <w:rPr>
          <w:rFonts w:ascii="Arial" w:hAnsi="Arial" w:cs="Arial"/>
          <w:color w:val="000000" w:themeColor="text1"/>
        </w:rPr>
        <w:t xml:space="preserve"> сельского поселения  составила  – 1</w:t>
      </w:r>
      <w:r w:rsidR="007E7114" w:rsidRPr="00FD19D3">
        <w:rPr>
          <w:rFonts w:ascii="Arial" w:hAnsi="Arial" w:cs="Arial"/>
          <w:color w:val="000000" w:themeColor="text1"/>
        </w:rPr>
        <w:t>0</w:t>
      </w:r>
      <w:r w:rsidRPr="00FD19D3">
        <w:rPr>
          <w:rFonts w:ascii="Arial" w:hAnsi="Arial" w:cs="Arial"/>
          <w:color w:val="000000" w:themeColor="text1"/>
        </w:rPr>
        <w:t>0 человек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>Уровень официально зарегистрированной среднегодовой безработицы в целом по поселению в 201</w:t>
      </w:r>
      <w:r w:rsidR="003231F9" w:rsidRPr="00FD19D3">
        <w:rPr>
          <w:rFonts w:ascii="Arial" w:hAnsi="Arial" w:cs="Arial"/>
          <w:color w:val="000000" w:themeColor="text1"/>
        </w:rPr>
        <w:t>5</w:t>
      </w:r>
      <w:r w:rsidRPr="00FD19D3">
        <w:rPr>
          <w:rFonts w:ascii="Arial" w:hAnsi="Arial" w:cs="Arial"/>
          <w:color w:val="000000" w:themeColor="text1"/>
        </w:rPr>
        <w:t xml:space="preserve"> году – </w:t>
      </w:r>
      <w:r w:rsidR="007E7114" w:rsidRPr="00FD19D3">
        <w:rPr>
          <w:rFonts w:ascii="Arial" w:hAnsi="Arial" w:cs="Arial"/>
          <w:color w:val="000000" w:themeColor="text1"/>
        </w:rPr>
        <w:t>5,0</w:t>
      </w:r>
      <w:r w:rsidRPr="00FD19D3">
        <w:rPr>
          <w:rFonts w:ascii="Arial" w:hAnsi="Arial" w:cs="Arial"/>
          <w:color w:val="000000" w:themeColor="text1"/>
        </w:rPr>
        <w:t xml:space="preserve"> % трудоспособного населения, в 201</w:t>
      </w:r>
      <w:r w:rsidR="003231F9" w:rsidRPr="00FD19D3">
        <w:rPr>
          <w:rFonts w:ascii="Arial" w:hAnsi="Arial" w:cs="Arial"/>
          <w:color w:val="000000" w:themeColor="text1"/>
        </w:rPr>
        <w:t>6</w:t>
      </w:r>
      <w:r w:rsidRPr="00FD19D3">
        <w:rPr>
          <w:rFonts w:ascii="Arial" w:hAnsi="Arial" w:cs="Arial"/>
          <w:color w:val="000000" w:themeColor="text1"/>
        </w:rPr>
        <w:t xml:space="preserve"> году ожидается увеличение безработицы  и составит </w:t>
      </w:r>
      <w:r w:rsidR="007E7114" w:rsidRPr="00FD19D3">
        <w:rPr>
          <w:rFonts w:ascii="Arial" w:hAnsi="Arial" w:cs="Arial"/>
          <w:color w:val="000000" w:themeColor="text1"/>
        </w:rPr>
        <w:t>5,3</w:t>
      </w:r>
      <w:r w:rsidRPr="00FD19D3">
        <w:rPr>
          <w:rFonts w:ascii="Arial" w:hAnsi="Arial" w:cs="Arial"/>
          <w:color w:val="000000" w:themeColor="text1"/>
        </w:rPr>
        <w:t>%, в плановый период 201</w:t>
      </w:r>
      <w:r w:rsidR="003231F9" w:rsidRPr="00FD19D3">
        <w:rPr>
          <w:rFonts w:ascii="Arial" w:hAnsi="Arial" w:cs="Arial"/>
          <w:color w:val="000000" w:themeColor="text1"/>
        </w:rPr>
        <w:t>7</w:t>
      </w:r>
      <w:r w:rsidRPr="00FD19D3">
        <w:rPr>
          <w:rFonts w:ascii="Arial" w:hAnsi="Arial" w:cs="Arial"/>
          <w:color w:val="000000" w:themeColor="text1"/>
        </w:rPr>
        <w:t>-201</w:t>
      </w:r>
      <w:r w:rsidR="003231F9" w:rsidRPr="00FD19D3">
        <w:rPr>
          <w:rFonts w:ascii="Arial" w:hAnsi="Arial" w:cs="Arial"/>
          <w:color w:val="000000" w:themeColor="text1"/>
        </w:rPr>
        <w:t>8</w:t>
      </w:r>
      <w:r w:rsidRPr="00FD19D3">
        <w:rPr>
          <w:rFonts w:ascii="Arial" w:hAnsi="Arial" w:cs="Arial"/>
          <w:color w:val="000000" w:themeColor="text1"/>
        </w:rPr>
        <w:t xml:space="preserve"> гг. не выше </w:t>
      </w:r>
      <w:r w:rsidR="007E7114" w:rsidRPr="00FD19D3">
        <w:rPr>
          <w:rFonts w:ascii="Arial" w:hAnsi="Arial" w:cs="Arial"/>
          <w:color w:val="000000" w:themeColor="text1"/>
        </w:rPr>
        <w:t>6</w:t>
      </w:r>
      <w:r w:rsidRPr="00FD19D3">
        <w:rPr>
          <w:rFonts w:ascii="Arial" w:hAnsi="Arial" w:cs="Arial"/>
          <w:color w:val="000000" w:themeColor="text1"/>
        </w:rPr>
        <w:t>%</w:t>
      </w:r>
    </w:p>
    <w:p w:rsidR="00C4613D" w:rsidRPr="00FD19D3" w:rsidRDefault="00C4613D" w:rsidP="00C4613D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Фонд заработной платы в 201</w:t>
      </w:r>
      <w:r w:rsidR="00B56839" w:rsidRPr="00FD19D3">
        <w:rPr>
          <w:rFonts w:ascii="Arial" w:hAnsi="Arial" w:cs="Arial"/>
        </w:rPr>
        <w:t>5</w:t>
      </w:r>
      <w:r w:rsidRPr="00FD19D3">
        <w:rPr>
          <w:rFonts w:ascii="Arial" w:hAnsi="Arial" w:cs="Arial"/>
        </w:rPr>
        <w:t xml:space="preserve"> году по </w:t>
      </w:r>
      <w:proofErr w:type="spellStart"/>
      <w:r w:rsidR="00B56839" w:rsidRPr="00FD19D3">
        <w:rPr>
          <w:rFonts w:ascii="Arial" w:hAnsi="Arial" w:cs="Arial"/>
        </w:rPr>
        <w:t>Усть-Хоперскому</w:t>
      </w:r>
      <w:proofErr w:type="spellEnd"/>
      <w:r w:rsidRPr="00FD19D3">
        <w:rPr>
          <w:rFonts w:ascii="Arial" w:hAnsi="Arial" w:cs="Arial"/>
        </w:rPr>
        <w:t xml:space="preserve"> сельскому поселению составил 24,2 млн. рублей, в 201</w:t>
      </w:r>
      <w:r w:rsidR="00B56839" w:rsidRPr="00FD19D3">
        <w:rPr>
          <w:rFonts w:ascii="Arial" w:hAnsi="Arial" w:cs="Arial"/>
        </w:rPr>
        <w:t>6</w:t>
      </w:r>
      <w:r w:rsidRPr="00FD19D3">
        <w:rPr>
          <w:rFonts w:ascii="Arial" w:hAnsi="Arial" w:cs="Arial"/>
        </w:rPr>
        <w:t xml:space="preserve"> году ожидается 25,9 млн. рублей. На прогнозируемые периоды ожидается рост фонда заработной планы в 201</w:t>
      </w:r>
      <w:r w:rsidR="007E7114" w:rsidRPr="00FD19D3">
        <w:rPr>
          <w:rFonts w:ascii="Arial" w:hAnsi="Arial" w:cs="Arial"/>
        </w:rPr>
        <w:t>7</w:t>
      </w:r>
      <w:r w:rsidRPr="00FD19D3">
        <w:rPr>
          <w:rFonts w:ascii="Arial" w:hAnsi="Arial" w:cs="Arial"/>
        </w:rPr>
        <w:t xml:space="preserve"> г. -27,7 млн</w:t>
      </w:r>
      <w:proofErr w:type="gramStart"/>
      <w:r w:rsidRPr="00FD19D3">
        <w:rPr>
          <w:rFonts w:ascii="Arial" w:hAnsi="Arial" w:cs="Arial"/>
        </w:rPr>
        <w:t>.р</w:t>
      </w:r>
      <w:proofErr w:type="gramEnd"/>
      <w:r w:rsidRPr="00FD19D3">
        <w:rPr>
          <w:rFonts w:ascii="Arial" w:hAnsi="Arial" w:cs="Arial"/>
        </w:rPr>
        <w:t xml:space="preserve">уб., в 2016 – 29,6 </w:t>
      </w:r>
      <w:proofErr w:type="spellStart"/>
      <w:r w:rsidRPr="00FD19D3">
        <w:rPr>
          <w:rFonts w:ascii="Arial" w:hAnsi="Arial" w:cs="Arial"/>
        </w:rPr>
        <w:t>млн.руб</w:t>
      </w:r>
      <w:proofErr w:type="spellEnd"/>
      <w:r w:rsidRPr="00FD19D3">
        <w:rPr>
          <w:rFonts w:ascii="Arial" w:hAnsi="Arial" w:cs="Arial"/>
        </w:rPr>
        <w:t>, в 201</w:t>
      </w:r>
      <w:r w:rsidR="007E7114" w:rsidRPr="00FD19D3">
        <w:rPr>
          <w:rFonts w:ascii="Arial" w:hAnsi="Arial" w:cs="Arial"/>
        </w:rPr>
        <w:t>8</w:t>
      </w:r>
      <w:r w:rsidRPr="00FD19D3">
        <w:rPr>
          <w:rFonts w:ascii="Arial" w:hAnsi="Arial" w:cs="Arial"/>
        </w:rPr>
        <w:t xml:space="preserve"> г. – 31,7 млн.руб.. При разработке показателя фонда заработной платы в разрезе поселения за основу были взяты данные статистики.</w:t>
      </w:r>
    </w:p>
    <w:p w:rsidR="00647604" w:rsidRPr="00FD19D3" w:rsidRDefault="00C4613D" w:rsidP="007E7114">
      <w:pPr>
        <w:ind w:firstLine="567"/>
        <w:jc w:val="both"/>
        <w:rPr>
          <w:rFonts w:ascii="Arial" w:hAnsi="Arial" w:cs="Arial"/>
          <w:iCs/>
          <w:color w:val="000000"/>
        </w:rPr>
      </w:pPr>
      <w:r w:rsidRPr="00FD19D3">
        <w:rPr>
          <w:rFonts w:ascii="Arial" w:hAnsi="Arial" w:cs="Arial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FD19D3">
        <w:rPr>
          <w:rFonts w:ascii="Arial" w:hAnsi="Arial" w:cs="Arial"/>
          <w:iCs/>
          <w:color w:val="000000"/>
        </w:rPr>
        <w:t>Самой высокооплачиваемой категорией работников являются педагоги, работники, занятые в сфере культуры.</w:t>
      </w:r>
    </w:p>
    <w:p w:rsidR="00647604" w:rsidRPr="00FD19D3" w:rsidRDefault="00647604" w:rsidP="0064760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FD19D3">
        <w:rPr>
          <w:rFonts w:ascii="Arial" w:hAnsi="Arial" w:cs="Arial"/>
          <w:b/>
          <w:u w:val="single"/>
        </w:rPr>
        <w:t>Жилищно-коммунальное хозяйство и благоустройство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Основным направлением деятельности администрации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при предоставлении муниципальной услуги населению является обеспечение содержания и благоустройства территории поселения. В 2013 году разработаны и утверждены </w:t>
      </w:r>
      <w:proofErr w:type="spellStart"/>
      <w:r w:rsidRPr="00FD19D3">
        <w:rPr>
          <w:rFonts w:ascii="Arial" w:hAnsi="Arial" w:cs="Arial"/>
        </w:rPr>
        <w:t>Усть-Хоперским</w:t>
      </w:r>
      <w:proofErr w:type="spellEnd"/>
      <w:r w:rsidRPr="00FD19D3">
        <w:rPr>
          <w:rFonts w:ascii="Arial" w:hAnsi="Arial" w:cs="Arial"/>
        </w:rPr>
        <w:t xml:space="preserve"> сельским Советом правила благоустройства </w:t>
      </w:r>
      <w:proofErr w:type="spellStart"/>
      <w:r w:rsidR="00EA53C4"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поселения. 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В области благоустройства территории поселения за 9 месяцев 2015 года  произведены следующие расходы: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на содержание дорог – 33,6 тыс. рублей;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на тех</w:t>
      </w:r>
      <w:proofErr w:type="gramStart"/>
      <w:r w:rsidRPr="00FD19D3">
        <w:rPr>
          <w:rFonts w:ascii="Arial" w:hAnsi="Arial" w:cs="Arial"/>
        </w:rPr>
        <w:t>.о</w:t>
      </w:r>
      <w:proofErr w:type="gramEnd"/>
      <w:r w:rsidRPr="00FD19D3">
        <w:rPr>
          <w:rFonts w:ascii="Arial" w:hAnsi="Arial" w:cs="Arial"/>
        </w:rPr>
        <w:t>бслуживание уличного освещения – 67,9 тыс. рублей;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за использование линии совместного подвеса – 9,2 тыс. рублей;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на оплату за электроэнергию уличного освещения – 301,2 тыс. рублей;</w:t>
      </w:r>
    </w:p>
    <w:p w:rsidR="00EA53C4" w:rsidRPr="00FD19D3" w:rsidRDefault="00EA53C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на приобретение лампочек для уличного освещения – 5,9 тыс. рублей;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на содержание мест захоронения – 38,5 тыс. рублей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на приобретение информационных вывесок и стендов – 14,0 тыс. рублей;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lastRenderedPageBreak/>
        <w:t xml:space="preserve">- на прочие мероприятия по благоустройству – </w:t>
      </w:r>
      <w:r w:rsidR="00EA53C4" w:rsidRPr="00FD19D3">
        <w:rPr>
          <w:rFonts w:ascii="Arial" w:hAnsi="Arial" w:cs="Arial"/>
        </w:rPr>
        <w:t>80</w:t>
      </w:r>
      <w:r w:rsidRPr="00FD19D3">
        <w:rPr>
          <w:rFonts w:ascii="Arial" w:hAnsi="Arial" w:cs="Arial"/>
        </w:rPr>
        <w:t>,3 тыс. рублей</w:t>
      </w:r>
    </w:p>
    <w:p w:rsidR="00647604" w:rsidRPr="00FD19D3" w:rsidRDefault="00647604" w:rsidP="0064760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В 201</w:t>
      </w:r>
      <w:r w:rsidR="00EA53C4" w:rsidRPr="00FD19D3">
        <w:rPr>
          <w:rFonts w:ascii="Arial" w:hAnsi="Arial" w:cs="Arial"/>
        </w:rPr>
        <w:t>6</w:t>
      </w:r>
      <w:r w:rsidRPr="00FD19D3">
        <w:rPr>
          <w:rFonts w:ascii="Arial" w:hAnsi="Arial" w:cs="Arial"/>
        </w:rPr>
        <w:t>-201</w:t>
      </w:r>
      <w:r w:rsidR="00EA53C4" w:rsidRPr="00FD19D3">
        <w:rPr>
          <w:rFonts w:ascii="Arial" w:hAnsi="Arial" w:cs="Arial"/>
        </w:rPr>
        <w:t>8</w:t>
      </w:r>
      <w:r w:rsidRPr="00FD19D3">
        <w:rPr>
          <w:rFonts w:ascii="Arial" w:hAnsi="Arial" w:cs="Arial"/>
        </w:rPr>
        <w:t xml:space="preserve"> гг. планируются первоочередные работы по благоустройству, </w:t>
      </w:r>
      <w:proofErr w:type="gramStart"/>
      <w:r w:rsidRPr="00FD19D3">
        <w:rPr>
          <w:rFonts w:ascii="Arial" w:hAnsi="Arial" w:cs="Arial"/>
        </w:rPr>
        <w:t>согласно перечня</w:t>
      </w:r>
      <w:proofErr w:type="gramEnd"/>
      <w:r w:rsidRPr="00FD19D3">
        <w:rPr>
          <w:rFonts w:ascii="Arial" w:hAnsi="Arial" w:cs="Arial"/>
        </w:rPr>
        <w:t xml:space="preserve"> приоритетных для исполнения наказов жителей села.</w:t>
      </w:r>
    </w:p>
    <w:p w:rsidR="00EA53C4" w:rsidRPr="00FD19D3" w:rsidRDefault="00EA53C4" w:rsidP="00EA53C4">
      <w:pPr>
        <w:ind w:firstLine="567"/>
        <w:jc w:val="center"/>
        <w:rPr>
          <w:rFonts w:ascii="Arial" w:hAnsi="Arial" w:cs="Arial"/>
          <w:b/>
          <w:u w:val="single"/>
        </w:rPr>
      </w:pPr>
      <w:r w:rsidRPr="00FD19D3">
        <w:rPr>
          <w:rFonts w:ascii="Arial" w:hAnsi="Arial" w:cs="Arial"/>
          <w:b/>
          <w:u w:val="single"/>
        </w:rPr>
        <w:t>Здравоохранение и образование</w:t>
      </w:r>
    </w:p>
    <w:p w:rsidR="00EA53C4" w:rsidRPr="00FD19D3" w:rsidRDefault="00EA53C4" w:rsidP="00EA53C4">
      <w:pPr>
        <w:jc w:val="both"/>
        <w:rPr>
          <w:rFonts w:ascii="Arial" w:hAnsi="Arial" w:cs="Arial"/>
        </w:rPr>
      </w:pPr>
      <w:proofErr w:type="gramStart"/>
      <w:r w:rsidRPr="00FD19D3">
        <w:rPr>
          <w:rFonts w:ascii="Arial" w:hAnsi="Arial" w:cs="Arial"/>
        </w:rPr>
        <w:t xml:space="preserve">На территории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находится 2 лечебных учреждения здравоохранения, из них 1 амбулатория; 1- ФАП.</w:t>
      </w:r>
      <w:proofErr w:type="gramEnd"/>
    </w:p>
    <w:p w:rsidR="00EA53C4" w:rsidRPr="00FD19D3" w:rsidRDefault="00EA53C4" w:rsidP="00EA53C4">
      <w:pPr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   В ходе реализации национального приоритетного проекта «Здоровье» в районе  проводилась дополнительная диспансеризация работающих в государственных и муниципальных учреждениях; в соответствии с графиком поставки вакцин - поставлены вакцины против гепатита</w:t>
      </w:r>
      <w:proofErr w:type="gramStart"/>
      <w:r w:rsidRPr="00FD19D3">
        <w:rPr>
          <w:rFonts w:ascii="Arial" w:hAnsi="Arial" w:cs="Arial"/>
        </w:rPr>
        <w:t xml:space="preserve"> В</w:t>
      </w:r>
      <w:proofErr w:type="gramEnd"/>
      <w:r w:rsidRPr="00FD19D3">
        <w:rPr>
          <w:rFonts w:ascii="Arial" w:hAnsi="Arial" w:cs="Arial"/>
        </w:rPr>
        <w:t xml:space="preserve">, против краснухи. </w:t>
      </w:r>
    </w:p>
    <w:p w:rsidR="00EA53C4" w:rsidRPr="00FD19D3" w:rsidRDefault="00EA53C4" w:rsidP="00EA53C4">
      <w:pPr>
        <w:jc w:val="center"/>
        <w:rPr>
          <w:rFonts w:ascii="Arial" w:hAnsi="Arial" w:cs="Arial"/>
          <w:b/>
        </w:rPr>
      </w:pPr>
    </w:p>
    <w:p w:rsidR="00EA53C4" w:rsidRPr="00FD19D3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 xml:space="preserve">На территории </w:t>
      </w:r>
      <w:proofErr w:type="spellStart"/>
      <w:r w:rsidRPr="00FD19D3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FD19D3">
        <w:rPr>
          <w:rFonts w:ascii="Arial" w:hAnsi="Arial" w:cs="Arial"/>
          <w:color w:val="000000" w:themeColor="text1"/>
        </w:rPr>
        <w:t xml:space="preserve"> сельского поселения находятся </w:t>
      </w:r>
      <w:r w:rsidR="007E7114" w:rsidRPr="00FD19D3">
        <w:rPr>
          <w:rFonts w:ascii="Arial" w:hAnsi="Arial" w:cs="Arial"/>
          <w:color w:val="000000" w:themeColor="text1"/>
        </w:rPr>
        <w:t>МКДОУ</w:t>
      </w:r>
      <w:r w:rsidRPr="00FD19D3">
        <w:rPr>
          <w:rFonts w:ascii="Arial" w:hAnsi="Arial" w:cs="Arial"/>
          <w:color w:val="000000" w:themeColor="text1"/>
        </w:rPr>
        <w:t xml:space="preserve"> «</w:t>
      </w:r>
      <w:proofErr w:type="spellStart"/>
      <w:r w:rsidR="007E7114" w:rsidRPr="00FD19D3">
        <w:rPr>
          <w:rFonts w:ascii="Arial" w:hAnsi="Arial" w:cs="Arial"/>
          <w:color w:val="000000" w:themeColor="text1"/>
        </w:rPr>
        <w:t>Усть-Хоперский</w:t>
      </w:r>
      <w:proofErr w:type="spellEnd"/>
      <w:r w:rsidR="007E7114" w:rsidRPr="00FD19D3">
        <w:rPr>
          <w:rFonts w:ascii="Arial" w:hAnsi="Arial" w:cs="Arial"/>
          <w:color w:val="000000" w:themeColor="text1"/>
        </w:rPr>
        <w:t xml:space="preserve"> детский сад </w:t>
      </w:r>
      <w:r w:rsidRPr="00FD19D3">
        <w:rPr>
          <w:rFonts w:ascii="Arial" w:hAnsi="Arial" w:cs="Arial"/>
          <w:color w:val="000000" w:themeColor="text1"/>
        </w:rPr>
        <w:t>Березка» и МКОУ «</w:t>
      </w:r>
      <w:proofErr w:type="spellStart"/>
      <w:r w:rsidRPr="00FD19D3">
        <w:rPr>
          <w:rFonts w:ascii="Arial" w:hAnsi="Arial" w:cs="Arial"/>
          <w:color w:val="000000" w:themeColor="text1"/>
        </w:rPr>
        <w:t>Усть-Хоперская</w:t>
      </w:r>
      <w:proofErr w:type="spellEnd"/>
      <w:r w:rsidRPr="00FD19D3">
        <w:rPr>
          <w:rFonts w:ascii="Arial" w:hAnsi="Arial" w:cs="Arial"/>
          <w:color w:val="000000" w:themeColor="text1"/>
        </w:rPr>
        <w:t xml:space="preserve"> СОШ». Планируется, что общее количество детей, обучающихся в 1-11 классах в МКОУ «</w:t>
      </w:r>
      <w:proofErr w:type="spellStart"/>
      <w:r w:rsidRPr="00FD19D3">
        <w:rPr>
          <w:rFonts w:ascii="Arial" w:hAnsi="Arial" w:cs="Arial"/>
          <w:color w:val="000000" w:themeColor="text1"/>
        </w:rPr>
        <w:t>Усть-Хоперская</w:t>
      </w:r>
      <w:proofErr w:type="spellEnd"/>
      <w:r w:rsidRPr="00FD19D3">
        <w:rPr>
          <w:rFonts w:ascii="Arial" w:hAnsi="Arial" w:cs="Arial"/>
          <w:color w:val="000000" w:themeColor="text1"/>
        </w:rPr>
        <w:t xml:space="preserve"> СОШ» составит: на 1 сентября 2016 года-120 человек, на 1 сентября 2017 года 125 человека, на 1 сентября 2018 года 132 человек. Средняя наполняемость класса составит в 2016-2018 годах 12 человек. Максимальное расстояние подвоза учащихся к образовательным учреждениям составит </w:t>
      </w:r>
      <w:smartTag w:uri="urn:schemas-microsoft-com:office:smarttags" w:element="metricconverter">
        <w:smartTagPr>
          <w:attr w:name="ProductID" w:val="8 км"/>
        </w:smartTagPr>
        <w:r w:rsidRPr="00FD19D3">
          <w:rPr>
            <w:rFonts w:ascii="Arial" w:hAnsi="Arial" w:cs="Arial"/>
            <w:color w:val="000000" w:themeColor="text1"/>
          </w:rPr>
          <w:t>8 км</w:t>
        </w:r>
      </w:smartTag>
      <w:r w:rsidRPr="00FD19D3">
        <w:rPr>
          <w:rFonts w:ascii="Arial" w:hAnsi="Arial" w:cs="Arial"/>
          <w:color w:val="000000" w:themeColor="text1"/>
        </w:rPr>
        <w:t>. Количество обучающихся на 1 учителя составит на 1 сентября 2016 года 8 человек, 2017 года-10 человек, 2018 года-10 человек.</w:t>
      </w:r>
    </w:p>
    <w:p w:rsidR="00EA53C4" w:rsidRPr="00FD19D3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>В системе дошкольного образования приоритетными задачами являются повышение общедоступности дошкольного образования в условиях модернизации российского общества, создание условий, способствующих сохранению и укреплению здоровья воспитанников через совместную работу с учреждениями здравоохранения, спорта и культуры, адресная поддержка малообеспеченных семей за содержание детей в ДОУ. Планируется дальнейшее внедрение парциальных программ в сельских детских садах. Численность детей, посещающих дошкольные образовательные учреждения, в 2016 году составит 50 детей, в 2017 году-5</w:t>
      </w:r>
      <w:r w:rsidR="007E7114" w:rsidRPr="00FD19D3">
        <w:rPr>
          <w:rFonts w:ascii="Arial" w:hAnsi="Arial" w:cs="Arial"/>
          <w:color w:val="000000" w:themeColor="text1"/>
        </w:rPr>
        <w:t>4</w:t>
      </w:r>
      <w:r w:rsidRPr="00FD19D3">
        <w:rPr>
          <w:rFonts w:ascii="Arial" w:hAnsi="Arial" w:cs="Arial"/>
          <w:color w:val="000000" w:themeColor="text1"/>
        </w:rPr>
        <w:t xml:space="preserve"> детей, в 2018 году-57 детей.  </w:t>
      </w:r>
    </w:p>
    <w:p w:rsidR="00EA53C4" w:rsidRPr="00FD19D3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 xml:space="preserve">Приоритетными направлениями воспитательной работы в 2016-2018 годах останутся профилактика безнадзорности и беспризорности несовершеннолетних, военно-патриотическое воспитание, формирование устойчивого нравственного поведения, пропаганда здорового образа жизни. Планируется обеспечить максимальный охват детей дополнительным образованием через работу кружков, клубов, спортивных секций. Учащиеся </w:t>
      </w:r>
      <w:proofErr w:type="spellStart"/>
      <w:r w:rsidRPr="00FD19D3">
        <w:rPr>
          <w:rFonts w:ascii="Arial" w:hAnsi="Arial" w:cs="Arial"/>
          <w:color w:val="000000" w:themeColor="text1"/>
        </w:rPr>
        <w:t>Усть-Хопёрской</w:t>
      </w:r>
      <w:proofErr w:type="spellEnd"/>
      <w:r w:rsidRPr="00FD19D3">
        <w:rPr>
          <w:rFonts w:ascii="Arial" w:hAnsi="Arial" w:cs="Arial"/>
          <w:color w:val="000000" w:themeColor="text1"/>
        </w:rPr>
        <w:t xml:space="preserve"> школы  в 2016-2018 годах примут участие в районных спартакиадах школьников. С целью привития любви к спорту с раннего возраста будут проводиться ежегодные спартакиады дошкольников.</w:t>
      </w:r>
    </w:p>
    <w:p w:rsidR="00EA53C4" w:rsidRPr="00FD19D3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FD19D3">
        <w:rPr>
          <w:rFonts w:ascii="Arial" w:hAnsi="Arial" w:cs="Arial"/>
          <w:color w:val="000000" w:themeColor="text1"/>
        </w:rPr>
        <w:t>Приоритетными направлениями в области охраны детства будут вопросы профилактики социального сиротства. Это предполагает работу с кровными семьями, устройство детей - сирот и детей, оставшихся без попечения родителей в семьи граждан под опеку, в приемные семьи, в патронатные семьи, детей, оставшихся без попечения родителей</w:t>
      </w:r>
      <w:r w:rsidR="007E7114" w:rsidRPr="00FD19D3">
        <w:rPr>
          <w:rFonts w:ascii="Arial" w:hAnsi="Arial" w:cs="Arial"/>
          <w:color w:val="FF0000"/>
        </w:rPr>
        <w:t>.</w:t>
      </w:r>
      <w:r w:rsidRPr="00FD19D3">
        <w:rPr>
          <w:rFonts w:ascii="Arial" w:hAnsi="Arial" w:cs="Arial"/>
          <w:color w:val="FF0000"/>
        </w:rPr>
        <w:t xml:space="preserve"> </w:t>
      </w:r>
    </w:p>
    <w:p w:rsidR="00EA53C4" w:rsidRPr="00FD19D3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>С целью повышения профессионального мастерства педагогов в течение 2016-2018 годов принимать участие в семинарах</w:t>
      </w:r>
      <w:r w:rsidR="007E7114" w:rsidRPr="00FD19D3">
        <w:rPr>
          <w:rFonts w:ascii="Arial" w:hAnsi="Arial" w:cs="Arial"/>
          <w:color w:val="000000" w:themeColor="text1"/>
        </w:rPr>
        <w:t xml:space="preserve"> </w:t>
      </w:r>
      <w:r w:rsidRPr="00FD19D3">
        <w:rPr>
          <w:rFonts w:ascii="Arial" w:hAnsi="Arial" w:cs="Arial"/>
          <w:color w:val="000000" w:themeColor="text1"/>
        </w:rPr>
        <w:t>- практикумах в школьных и районных методических объединениях учителе</w:t>
      </w:r>
      <w:proofErr w:type="gramStart"/>
      <w:r w:rsidRPr="00FD19D3">
        <w:rPr>
          <w:rFonts w:ascii="Arial" w:hAnsi="Arial" w:cs="Arial"/>
          <w:color w:val="000000" w:themeColor="text1"/>
        </w:rPr>
        <w:t>й-</w:t>
      </w:r>
      <w:proofErr w:type="gramEnd"/>
      <w:r w:rsidRPr="00FD19D3">
        <w:rPr>
          <w:rFonts w:ascii="Arial" w:hAnsi="Arial" w:cs="Arial"/>
          <w:color w:val="000000" w:themeColor="text1"/>
        </w:rPr>
        <w:t xml:space="preserve"> предметников, проблемно- инициативные группы. Ежегодно будут проходить августовские педагогические конференции.</w:t>
      </w:r>
    </w:p>
    <w:p w:rsidR="00EA53C4" w:rsidRPr="00FD19D3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 xml:space="preserve">С целью развития познавательных интересов школьников, привития интереса к углубленному изучению отдельных предметов ежегодно будут проводиться школьные и районные олимпиады школьников по предметам гуманитарного и естественно-математического цикла. Победителям районных </w:t>
      </w:r>
      <w:r w:rsidRPr="00FD19D3">
        <w:rPr>
          <w:rFonts w:ascii="Arial" w:hAnsi="Arial" w:cs="Arial"/>
          <w:color w:val="000000" w:themeColor="text1"/>
        </w:rPr>
        <w:lastRenderedPageBreak/>
        <w:t>олимпиад будет предоставлена возможность участвовать в зональных олимпиадах, а победителям зональных в областных олимпиадах. Учащимся будет предоставлена возможность участвовать в открытых областных олимпиадах школьников.</w:t>
      </w:r>
    </w:p>
    <w:p w:rsidR="00EA53C4" w:rsidRPr="00FD19D3" w:rsidRDefault="00EA53C4" w:rsidP="00EA53C4">
      <w:pPr>
        <w:spacing w:before="120" w:after="120"/>
        <w:jc w:val="center"/>
        <w:rPr>
          <w:rFonts w:ascii="Arial" w:hAnsi="Arial" w:cs="Arial"/>
          <w:bCs/>
          <w:u w:val="single"/>
        </w:rPr>
      </w:pPr>
      <w:r w:rsidRPr="00FD19D3">
        <w:rPr>
          <w:rFonts w:ascii="Arial" w:hAnsi="Arial" w:cs="Arial"/>
          <w:b/>
          <w:bCs/>
          <w:color w:val="000000"/>
          <w:u w:val="single"/>
        </w:rPr>
        <w:t>Потребительский рынок</w:t>
      </w:r>
      <w:r w:rsidRPr="00FD19D3">
        <w:rPr>
          <w:rFonts w:ascii="Arial" w:hAnsi="Arial" w:cs="Arial"/>
          <w:bCs/>
          <w:color w:val="000000"/>
          <w:u w:val="single"/>
        </w:rPr>
        <w:t xml:space="preserve"> </w:t>
      </w:r>
    </w:p>
    <w:p w:rsidR="00EA53C4" w:rsidRPr="00FD19D3" w:rsidRDefault="00EA53C4" w:rsidP="00EA53C4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  <w:bCs/>
          <w:u w:val="single"/>
        </w:rPr>
        <w:t>Розничная торговля</w:t>
      </w:r>
      <w:r w:rsidRPr="00FD19D3">
        <w:rPr>
          <w:rFonts w:ascii="Arial" w:hAnsi="Arial" w:cs="Arial"/>
        </w:rPr>
        <w:t> </w:t>
      </w:r>
    </w:p>
    <w:p w:rsidR="00EA53C4" w:rsidRPr="00FD19D3" w:rsidRDefault="00EA53C4" w:rsidP="00EA53C4">
      <w:pPr>
        <w:ind w:firstLine="567"/>
        <w:jc w:val="both"/>
        <w:rPr>
          <w:rFonts w:ascii="Arial" w:hAnsi="Arial" w:cs="Arial"/>
          <w:color w:val="000000" w:themeColor="text1"/>
        </w:rPr>
      </w:pPr>
      <w:r w:rsidRPr="00FD19D3">
        <w:rPr>
          <w:rFonts w:ascii="Arial" w:hAnsi="Arial" w:cs="Arial"/>
          <w:color w:val="000000" w:themeColor="text1"/>
        </w:rPr>
        <w:t xml:space="preserve">Потребительский рынок </w:t>
      </w:r>
      <w:proofErr w:type="spellStart"/>
      <w:r w:rsidR="006F47CA" w:rsidRPr="00FD19D3">
        <w:rPr>
          <w:rFonts w:ascii="Arial" w:hAnsi="Arial" w:cs="Arial"/>
          <w:color w:val="000000" w:themeColor="text1"/>
        </w:rPr>
        <w:t>Усть-Хоперского</w:t>
      </w:r>
      <w:proofErr w:type="spellEnd"/>
      <w:r w:rsidRPr="00FD19D3">
        <w:rPr>
          <w:rFonts w:ascii="Arial" w:hAnsi="Arial" w:cs="Arial"/>
          <w:color w:val="000000" w:themeColor="text1"/>
        </w:rPr>
        <w:t xml:space="preserve"> сельского поселения  представлен всеми необходимыми видами продукции и услуг. На территории  поселения обслуживают население </w:t>
      </w:r>
      <w:r w:rsidR="007E7114" w:rsidRPr="00FD19D3">
        <w:rPr>
          <w:rFonts w:ascii="Arial" w:hAnsi="Arial" w:cs="Arial"/>
          <w:color w:val="000000" w:themeColor="text1"/>
        </w:rPr>
        <w:t>7</w:t>
      </w:r>
      <w:r w:rsidRPr="00FD19D3">
        <w:rPr>
          <w:rFonts w:ascii="Arial" w:hAnsi="Arial" w:cs="Arial"/>
          <w:color w:val="000000" w:themeColor="text1"/>
        </w:rPr>
        <w:t xml:space="preserve"> объектов  торговли, которые зарегистрированы  в установленном порядке,  торговая площадь составляет </w:t>
      </w:r>
      <w:r w:rsidR="007E7114" w:rsidRPr="00FD19D3">
        <w:rPr>
          <w:rFonts w:ascii="Arial" w:hAnsi="Arial" w:cs="Arial"/>
          <w:color w:val="000000" w:themeColor="text1"/>
        </w:rPr>
        <w:t>163</w:t>
      </w:r>
      <w:r w:rsidRPr="00FD19D3">
        <w:rPr>
          <w:rFonts w:ascii="Arial" w:hAnsi="Arial" w:cs="Arial"/>
          <w:color w:val="000000" w:themeColor="text1"/>
        </w:rPr>
        <w:t xml:space="preserve"> кв.м.</w:t>
      </w:r>
    </w:p>
    <w:p w:rsidR="00EA53C4" w:rsidRPr="00FD19D3" w:rsidRDefault="006F47CA" w:rsidP="00EA53C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В 2014</w:t>
      </w:r>
      <w:r w:rsidR="00EA53C4" w:rsidRPr="00FD19D3">
        <w:rPr>
          <w:rFonts w:ascii="Arial" w:hAnsi="Arial" w:cs="Arial"/>
        </w:rPr>
        <w:t xml:space="preserve"> году оборот розничной торговли составил </w:t>
      </w:r>
      <w:r w:rsidR="007E7114" w:rsidRPr="00FD19D3">
        <w:rPr>
          <w:rFonts w:ascii="Arial" w:hAnsi="Arial" w:cs="Arial"/>
        </w:rPr>
        <w:t xml:space="preserve">12 </w:t>
      </w:r>
      <w:r w:rsidR="00EA53C4" w:rsidRPr="00FD19D3">
        <w:rPr>
          <w:rFonts w:ascii="Arial" w:hAnsi="Arial" w:cs="Arial"/>
        </w:rPr>
        <w:t>млн</w:t>
      </w:r>
      <w:proofErr w:type="gramStart"/>
      <w:r w:rsidR="00EA53C4" w:rsidRPr="00FD19D3">
        <w:rPr>
          <w:rFonts w:ascii="Arial" w:hAnsi="Arial" w:cs="Arial"/>
        </w:rPr>
        <w:t>.р</w:t>
      </w:r>
      <w:proofErr w:type="gramEnd"/>
      <w:r w:rsidR="00EA53C4" w:rsidRPr="00FD19D3">
        <w:rPr>
          <w:rFonts w:ascii="Arial" w:hAnsi="Arial" w:cs="Arial"/>
        </w:rPr>
        <w:t>уб. В 201</w:t>
      </w:r>
      <w:r w:rsidRPr="00FD19D3">
        <w:rPr>
          <w:rFonts w:ascii="Arial" w:hAnsi="Arial" w:cs="Arial"/>
        </w:rPr>
        <w:t>5</w:t>
      </w:r>
      <w:r w:rsidR="00EA53C4" w:rsidRPr="00FD19D3">
        <w:rPr>
          <w:rFonts w:ascii="Arial" w:hAnsi="Arial" w:cs="Arial"/>
        </w:rPr>
        <w:t xml:space="preserve"> году оборот розничной торговли прогнозируется на уровне </w:t>
      </w:r>
      <w:r w:rsidR="007E7114" w:rsidRPr="00FD19D3">
        <w:rPr>
          <w:rFonts w:ascii="Arial" w:hAnsi="Arial" w:cs="Arial"/>
        </w:rPr>
        <w:t>15</w:t>
      </w:r>
      <w:r w:rsidR="00EA53C4" w:rsidRPr="00FD19D3">
        <w:rPr>
          <w:rFonts w:ascii="Arial" w:hAnsi="Arial" w:cs="Arial"/>
        </w:rPr>
        <w:t xml:space="preserve"> млн. руб.</w:t>
      </w:r>
    </w:p>
    <w:p w:rsidR="00EA53C4" w:rsidRPr="00FD19D3" w:rsidRDefault="00EA53C4" w:rsidP="00EA53C4">
      <w:pPr>
        <w:ind w:firstLine="567"/>
        <w:jc w:val="both"/>
        <w:rPr>
          <w:rFonts w:ascii="Arial" w:hAnsi="Arial" w:cs="Arial"/>
        </w:rPr>
      </w:pPr>
    </w:p>
    <w:p w:rsidR="007E7114" w:rsidRPr="00FD19D3" w:rsidRDefault="007E7114" w:rsidP="00EA53C4">
      <w:pPr>
        <w:ind w:firstLine="567"/>
        <w:jc w:val="both"/>
        <w:rPr>
          <w:rFonts w:ascii="Arial" w:hAnsi="Arial" w:cs="Arial"/>
        </w:rPr>
      </w:pPr>
    </w:p>
    <w:p w:rsidR="00EA53C4" w:rsidRPr="00FD19D3" w:rsidRDefault="00EA53C4" w:rsidP="00EA53C4">
      <w:pPr>
        <w:ind w:firstLine="567"/>
        <w:jc w:val="both"/>
        <w:rPr>
          <w:rFonts w:ascii="Arial" w:hAnsi="Arial" w:cs="Arial"/>
          <w:vanish/>
          <w:u w:val="single"/>
        </w:rPr>
      </w:pPr>
      <w:r w:rsidRPr="00FD19D3">
        <w:rPr>
          <w:rFonts w:ascii="Arial" w:hAnsi="Arial" w:cs="Arial"/>
          <w:u w:val="single"/>
        </w:rPr>
        <w:t>Бытовое обслуживание</w:t>
      </w:r>
    </w:p>
    <w:p w:rsidR="00EA53C4" w:rsidRPr="00FD19D3" w:rsidRDefault="00EA53C4" w:rsidP="00EA53C4">
      <w:pPr>
        <w:ind w:firstLine="567"/>
        <w:jc w:val="both"/>
        <w:rPr>
          <w:rFonts w:ascii="Arial" w:hAnsi="Arial" w:cs="Arial"/>
          <w:u w:val="single"/>
        </w:rPr>
      </w:pPr>
    </w:p>
    <w:p w:rsidR="00EA53C4" w:rsidRPr="00FD19D3" w:rsidRDefault="00EA53C4" w:rsidP="00EA53C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Потребительский рынок </w:t>
      </w:r>
      <w:proofErr w:type="spellStart"/>
      <w:r w:rsidR="006F47CA"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характеризует стабильность, высокая предпринимательская активность, положительная динамика развития. Сфера услуг является одним из главных источников занятости. Обеспечение населения поселения услугами, торговли и бытового обслуживания  осуществляется предприятиями малого бизнеса.</w:t>
      </w:r>
    </w:p>
    <w:p w:rsidR="00EA53C4" w:rsidRPr="00FD19D3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FD19D3">
        <w:rPr>
          <w:rFonts w:ascii="Arial" w:hAnsi="Arial" w:cs="Arial"/>
        </w:rPr>
        <w:t>На период с 201</w:t>
      </w:r>
      <w:r w:rsidR="006F47CA" w:rsidRPr="00FD19D3">
        <w:rPr>
          <w:rFonts w:ascii="Arial" w:hAnsi="Arial" w:cs="Arial"/>
        </w:rPr>
        <w:t>6</w:t>
      </w:r>
      <w:r w:rsidRPr="00FD19D3">
        <w:rPr>
          <w:rFonts w:ascii="Arial" w:hAnsi="Arial" w:cs="Arial"/>
        </w:rPr>
        <w:t xml:space="preserve"> по 201</w:t>
      </w:r>
      <w:r w:rsidR="006F47CA" w:rsidRPr="00FD19D3">
        <w:rPr>
          <w:rFonts w:ascii="Arial" w:hAnsi="Arial" w:cs="Arial"/>
        </w:rPr>
        <w:t>8</w:t>
      </w:r>
      <w:r w:rsidRPr="00FD19D3">
        <w:rPr>
          <w:rFonts w:ascii="Arial" w:hAnsi="Arial" w:cs="Arial"/>
        </w:rPr>
        <w:t xml:space="preserve"> годы предполагается осуществить ускоренное развитие сферы бытового обслуживания населения. </w:t>
      </w:r>
      <w:r w:rsidRPr="00FD19D3">
        <w:rPr>
          <w:rFonts w:ascii="Arial" w:hAnsi="Arial" w:cs="Arial"/>
          <w:color w:val="000000"/>
        </w:rPr>
        <w:t>Бытовые услуги населению на территории поселения представлены следующими видами деятельности:</w:t>
      </w:r>
    </w:p>
    <w:p w:rsidR="00EA53C4" w:rsidRPr="00FD19D3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FD19D3">
        <w:rPr>
          <w:rFonts w:ascii="Arial" w:hAnsi="Arial" w:cs="Arial"/>
          <w:color w:val="000000"/>
        </w:rPr>
        <w:t>- парикмахерские услуги;</w:t>
      </w:r>
    </w:p>
    <w:p w:rsidR="00EA53C4" w:rsidRPr="00FD19D3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FD19D3">
        <w:rPr>
          <w:rFonts w:ascii="Arial" w:hAnsi="Arial" w:cs="Arial"/>
          <w:color w:val="000000"/>
        </w:rPr>
        <w:t>- ремонт и пошив одежды;</w:t>
      </w:r>
    </w:p>
    <w:p w:rsidR="00EA53C4" w:rsidRPr="00FD19D3" w:rsidRDefault="00EA53C4" w:rsidP="00EA53C4">
      <w:pPr>
        <w:ind w:firstLine="567"/>
        <w:jc w:val="both"/>
        <w:rPr>
          <w:rFonts w:ascii="Arial" w:hAnsi="Arial" w:cs="Arial"/>
          <w:color w:val="000000"/>
        </w:rPr>
      </w:pPr>
      <w:r w:rsidRPr="00FD19D3">
        <w:rPr>
          <w:rFonts w:ascii="Arial" w:hAnsi="Arial" w:cs="Arial"/>
          <w:color w:val="000000"/>
        </w:rPr>
        <w:t>- ремонт транспортных средств;</w:t>
      </w:r>
    </w:p>
    <w:p w:rsidR="00EA53C4" w:rsidRPr="00FD19D3" w:rsidRDefault="00EA53C4" w:rsidP="00EA53C4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Приоритетными задачами по развитию сферы бытового обслуживания являются:</w:t>
      </w:r>
    </w:p>
    <w:p w:rsidR="00EA53C4" w:rsidRPr="00FD19D3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развитие и восстановление инфраструктуры бытового обслуживания в удаленных районах сельского поселения, уделяя особое внимание расположению предприятий в зоне пешеходной доступности,</w:t>
      </w:r>
    </w:p>
    <w:p w:rsidR="00EA53C4" w:rsidRPr="00FD19D3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расширение и внедрение форм обслуживания, пользующихся популярностью у населения,</w:t>
      </w:r>
    </w:p>
    <w:p w:rsidR="00EA53C4" w:rsidRPr="00FD19D3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привлечение предприятий бытового обслуживания к предоставлению услуг малообеспеченным категориям граждан по льготным ценам,</w:t>
      </w:r>
    </w:p>
    <w:p w:rsidR="00EA53C4" w:rsidRPr="00FD19D3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размещение предприятий бытового обслуживания в торговых, торгово-деловых центрах и комплексах.</w:t>
      </w:r>
    </w:p>
    <w:p w:rsidR="006F47CA" w:rsidRPr="00FD19D3" w:rsidRDefault="00EA53C4" w:rsidP="009E49F5">
      <w:pPr>
        <w:ind w:firstLine="567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Осуществив вышеперечисленные мероприятия, предполагается осуществить увеличение объема бытовых услуг в 201</w:t>
      </w:r>
      <w:r w:rsidR="009E49F5" w:rsidRPr="00FD19D3">
        <w:rPr>
          <w:rFonts w:ascii="Arial" w:hAnsi="Arial" w:cs="Arial"/>
        </w:rPr>
        <w:t>5</w:t>
      </w:r>
      <w:r w:rsidRPr="00FD19D3">
        <w:rPr>
          <w:rFonts w:ascii="Arial" w:hAnsi="Arial" w:cs="Arial"/>
        </w:rPr>
        <w:t xml:space="preserve"> году </w:t>
      </w:r>
      <w:r w:rsidR="009E49F5" w:rsidRPr="00FD19D3">
        <w:rPr>
          <w:rFonts w:ascii="Arial" w:hAnsi="Arial" w:cs="Arial"/>
        </w:rPr>
        <w:t>20</w:t>
      </w:r>
      <w:r w:rsidRPr="00FD19D3">
        <w:rPr>
          <w:rFonts w:ascii="Arial" w:hAnsi="Arial" w:cs="Arial"/>
        </w:rPr>
        <w:t xml:space="preserve">0 тыс. руб.,  что составляет </w:t>
      </w:r>
      <w:r w:rsidR="009E49F5" w:rsidRPr="00FD19D3">
        <w:rPr>
          <w:rFonts w:ascii="Arial" w:hAnsi="Arial" w:cs="Arial"/>
        </w:rPr>
        <w:t>15</w:t>
      </w:r>
      <w:r w:rsidRPr="00FD19D3">
        <w:rPr>
          <w:rFonts w:ascii="Arial" w:hAnsi="Arial" w:cs="Arial"/>
        </w:rPr>
        <w:t>0 % в действующих ценах к уровню 201</w:t>
      </w:r>
      <w:r w:rsidR="009E49F5" w:rsidRPr="00FD19D3">
        <w:rPr>
          <w:rFonts w:ascii="Arial" w:hAnsi="Arial" w:cs="Arial"/>
        </w:rPr>
        <w:t>4</w:t>
      </w:r>
      <w:r w:rsidRPr="00FD19D3">
        <w:rPr>
          <w:rFonts w:ascii="Arial" w:hAnsi="Arial" w:cs="Arial"/>
        </w:rPr>
        <w:t xml:space="preserve"> года. В 201</w:t>
      </w:r>
      <w:r w:rsidR="006F47CA" w:rsidRPr="00FD19D3">
        <w:rPr>
          <w:rFonts w:ascii="Arial" w:hAnsi="Arial" w:cs="Arial"/>
        </w:rPr>
        <w:t>6</w:t>
      </w:r>
      <w:r w:rsidRPr="00FD19D3">
        <w:rPr>
          <w:rFonts w:ascii="Arial" w:hAnsi="Arial" w:cs="Arial"/>
        </w:rPr>
        <w:t xml:space="preserve"> году объем бытовых услуг запланирован на уровне </w:t>
      </w:r>
      <w:r w:rsidR="009E49F5" w:rsidRPr="00FD19D3">
        <w:rPr>
          <w:rFonts w:ascii="Arial" w:hAnsi="Arial" w:cs="Arial"/>
        </w:rPr>
        <w:t>250</w:t>
      </w:r>
      <w:r w:rsidRPr="00FD19D3">
        <w:rPr>
          <w:rFonts w:ascii="Arial" w:hAnsi="Arial" w:cs="Arial"/>
        </w:rPr>
        <w:t xml:space="preserve"> тыс. руб. </w:t>
      </w:r>
    </w:p>
    <w:p w:rsidR="006F47CA" w:rsidRPr="00FD19D3" w:rsidRDefault="006F47CA" w:rsidP="006F47CA">
      <w:pPr>
        <w:ind w:firstLine="708"/>
        <w:jc w:val="center"/>
        <w:rPr>
          <w:rFonts w:ascii="Arial" w:hAnsi="Arial" w:cs="Arial"/>
          <w:b/>
          <w:u w:val="single"/>
        </w:rPr>
      </w:pPr>
      <w:r w:rsidRPr="00FD19D3">
        <w:rPr>
          <w:rFonts w:ascii="Arial" w:hAnsi="Arial" w:cs="Arial"/>
          <w:b/>
          <w:u w:val="single"/>
        </w:rPr>
        <w:t>Культура, спорт</w:t>
      </w: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  <w:r w:rsidRPr="00FD19D3">
        <w:rPr>
          <w:rFonts w:ascii="Arial" w:hAnsi="Arial" w:cs="Arial"/>
          <w:snapToGrid w:val="0"/>
        </w:rPr>
        <w:t xml:space="preserve">На территории  </w:t>
      </w:r>
      <w:proofErr w:type="spellStart"/>
      <w:r w:rsidRPr="00FD19D3">
        <w:rPr>
          <w:rFonts w:ascii="Arial" w:hAnsi="Arial" w:cs="Arial"/>
          <w:snapToGrid w:val="0"/>
        </w:rPr>
        <w:t>Усть-Хоперского</w:t>
      </w:r>
      <w:proofErr w:type="spellEnd"/>
      <w:r w:rsidRPr="00FD19D3">
        <w:rPr>
          <w:rFonts w:ascii="Arial" w:hAnsi="Arial" w:cs="Arial"/>
          <w:snapToGrid w:val="0"/>
        </w:rPr>
        <w:t xml:space="preserve"> сельского поселения  работает 1 учреждение культуры: МКУК «</w:t>
      </w:r>
      <w:proofErr w:type="spellStart"/>
      <w:r w:rsidRPr="00FD19D3">
        <w:rPr>
          <w:rFonts w:ascii="Arial" w:hAnsi="Arial" w:cs="Arial"/>
          <w:snapToGrid w:val="0"/>
        </w:rPr>
        <w:t>Усть-Хоперский</w:t>
      </w:r>
      <w:proofErr w:type="spellEnd"/>
      <w:r w:rsidRPr="00FD19D3">
        <w:rPr>
          <w:rFonts w:ascii="Arial" w:hAnsi="Arial" w:cs="Arial"/>
          <w:snapToGrid w:val="0"/>
        </w:rPr>
        <w:t xml:space="preserve"> КДЦ» и филиалы </w:t>
      </w:r>
      <w:proofErr w:type="spellStart"/>
      <w:r w:rsidRPr="00FD19D3">
        <w:rPr>
          <w:rFonts w:ascii="Arial" w:hAnsi="Arial" w:cs="Arial"/>
          <w:snapToGrid w:val="0"/>
        </w:rPr>
        <w:t>Усть-Хоперского</w:t>
      </w:r>
      <w:proofErr w:type="spellEnd"/>
      <w:r w:rsidRPr="00FD19D3">
        <w:rPr>
          <w:rFonts w:ascii="Arial" w:hAnsi="Arial" w:cs="Arial"/>
          <w:snapToGrid w:val="0"/>
        </w:rPr>
        <w:t xml:space="preserve"> КДЦ; </w:t>
      </w:r>
      <w:proofErr w:type="spellStart"/>
      <w:r w:rsidRPr="00FD19D3">
        <w:rPr>
          <w:rFonts w:ascii="Arial" w:hAnsi="Arial" w:cs="Arial"/>
          <w:snapToGrid w:val="0"/>
        </w:rPr>
        <w:t>Рыбинский</w:t>
      </w:r>
      <w:proofErr w:type="spellEnd"/>
      <w:r w:rsidRPr="00FD19D3">
        <w:rPr>
          <w:rFonts w:ascii="Arial" w:hAnsi="Arial" w:cs="Arial"/>
          <w:snapToGrid w:val="0"/>
        </w:rPr>
        <w:t xml:space="preserve"> сельский клуб; </w:t>
      </w:r>
      <w:proofErr w:type="spellStart"/>
      <w:r w:rsidRPr="00FD19D3">
        <w:rPr>
          <w:rFonts w:ascii="Arial" w:hAnsi="Arial" w:cs="Arial"/>
          <w:snapToGrid w:val="0"/>
        </w:rPr>
        <w:t>Усть-Хоперская</w:t>
      </w:r>
      <w:proofErr w:type="spellEnd"/>
      <w:r w:rsidRPr="00FD19D3">
        <w:rPr>
          <w:rFonts w:ascii="Arial" w:hAnsi="Arial" w:cs="Arial"/>
          <w:snapToGrid w:val="0"/>
        </w:rPr>
        <w:t xml:space="preserve"> библиотека, Бобровский клуб, Бобровская библиотека.</w:t>
      </w: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lastRenderedPageBreak/>
        <w:t xml:space="preserve">Деятельность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в области культуры и молодежной политики в поселении направлены </w:t>
      </w:r>
      <w:proofErr w:type="gramStart"/>
      <w:r w:rsidRPr="00FD19D3">
        <w:rPr>
          <w:rFonts w:ascii="Arial" w:hAnsi="Arial" w:cs="Arial"/>
        </w:rPr>
        <w:t>на</w:t>
      </w:r>
      <w:proofErr w:type="gramEnd"/>
      <w:r w:rsidRPr="00FD19D3">
        <w:rPr>
          <w:rFonts w:ascii="Arial" w:hAnsi="Arial" w:cs="Arial"/>
        </w:rPr>
        <w:t>:</w:t>
      </w: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организация мероприятий по работе с детьми и молодежью в поселении;</w:t>
      </w: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проведение культурно-массовых мероприятий, спортивных мероприятий;</w:t>
      </w: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По итогам работы за 9 месяцев 2015 года по разделу «Культура», «Молодежная политика» проведены мероприятия на сумму 11,7 тыс. рублей.</w:t>
      </w: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На территории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находится 2 спортивные площадки и 1 спортивный зал. Важнейшими вопросами в поселении, являются вопросы оздоровления населения, профилактики правонарушений, борьбы с наркоманией и алкоголизмом, расширение форм активного досуга населения, успешного выступления спортсменов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 на чемпионатах, первенствах района, районных Спартакиадах.</w:t>
      </w: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6F47CA" w:rsidRPr="00FD19D3" w:rsidRDefault="006F47CA" w:rsidP="006F47CA">
      <w:pPr>
        <w:ind w:firstLine="540"/>
        <w:jc w:val="both"/>
        <w:rPr>
          <w:rFonts w:ascii="Arial" w:hAnsi="Arial" w:cs="Arial"/>
        </w:rPr>
      </w:pPr>
    </w:p>
    <w:p w:rsidR="006F47CA" w:rsidRPr="00FD19D3" w:rsidRDefault="006F47CA" w:rsidP="00FD19D3">
      <w:pPr>
        <w:spacing w:before="120" w:after="120"/>
        <w:jc w:val="center"/>
        <w:rPr>
          <w:rFonts w:ascii="Arial" w:hAnsi="Arial" w:cs="Arial"/>
          <w:u w:val="single"/>
        </w:rPr>
      </w:pPr>
      <w:r w:rsidRPr="00FD19D3">
        <w:rPr>
          <w:rFonts w:ascii="Arial" w:hAnsi="Arial" w:cs="Arial"/>
          <w:u w:val="single"/>
        </w:rPr>
        <w:t xml:space="preserve">Приоритеты социально-экономического развития </w:t>
      </w:r>
      <w:proofErr w:type="spellStart"/>
      <w:r w:rsidRPr="00FD19D3">
        <w:rPr>
          <w:rFonts w:ascii="Arial" w:hAnsi="Arial" w:cs="Arial"/>
          <w:u w:val="single"/>
        </w:rPr>
        <w:t>Усть-Хоперского</w:t>
      </w:r>
      <w:proofErr w:type="spellEnd"/>
      <w:r w:rsidRPr="00FD19D3">
        <w:rPr>
          <w:rFonts w:ascii="Arial" w:hAnsi="Arial" w:cs="Arial"/>
          <w:u w:val="single"/>
        </w:rPr>
        <w:t xml:space="preserve"> сельского поселения на 2016 год и прогнозные 2017-2018 гг.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Прогнозом на 2016 год определены следующие приоритеты социально-экономического развития </w:t>
      </w:r>
      <w:proofErr w:type="spellStart"/>
      <w:r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поселения: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1. Повышение доходной части местного бюджета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- эффективное управление муниципальным имуществом 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- </w:t>
      </w:r>
      <w:r w:rsidRPr="00FD19D3">
        <w:rPr>
          <w:rFonts w:ascii="Arial" w:hAnsi="Arial" w:cs="Arial"/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2. Реформирование ЖКХ и развитие инженерной инфраструктуры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 - реализация программы по реконструкции и ремонту объектов ЖКХ 201</w:t>
      </w:r>
      <w:r w:rsidR="00D6060D" w:rsidRPr="00FD19D3">
        <w:rPr>
          <w:rFonts w:ascii="Arial" w:hAnsi="Arial" w:cs="Arial"/>
        </w:rPr>
        <w:t>6</w:t>
      </w:r>
      <w:r w:rsidRPr="00FD19D3">
        <w:rPr>
          <w:rFonts w:ascii="Arial" w:hAnsi="Arial" w:cs="Arial"/>
        </w:rPr>
        <w:t>-201</w:t>
      </w:r>
      <w:r w:rsidR="00D6060D" w:rsidRPr="00FD19D3">
        <w:rPr>
          <w:rFonts w:ascii="Arial" w:hAnsi="Arial" w:cs="Arial"/>
        </w:rPr>
        <w:t>8</w:t>
      </w:r>
      <w:r w:rsidRPr="00FD19D3">
        <w:rPr>
          <w:rFonts w:ascii="Arial" w:hAnsi="Arial" w:cs="Arial"/>
        </w:rPr>
        <w:t xml:space="preserve"> гг.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- реализация программы по благоустройству на 201</w:t>
      </w:r>
      <w:r w:rsidR="00D6060D" w:rsidRPr="00FD19D3">
        <w:rPr>
          <w:rFonts w:ascii="Arial" w:hAnsi="Arial" w:cs="Arial"/>
        </w:rPr>
        <w:t>6</w:t>
      </w:r>
      <w:r w:rsidRPr="00FD19D3">
        <w:rPr>
          <w:rFonts w:ascii="Arial" w:hAnsi="Arial" w:cs="Arial"/>
        </w:rPr>
        <w:t>-201</w:t>
      </w:r>
      <w:r w:rsidR="00D6060D" w:rsidRPr="00FD19D3">
        <w:rPr>
          <w:rFonts w:ascii="Arial" w:hAnsi="Arial" w:cs="Arial"/>
        </w:rPr>
        <w:t>8</w:t>
      </w:r>
      <w:r w:rsidRPr="00FD19D3">
        <w:rPr>
          <w:rFonts w:ascii="Arial" w:hAnsi="Arial" w:cs="Arial"/>
        </w:rPr>
        <w:t xml:space="preserve"> гг.;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3. Развитие социальной сферы: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 xml:space="preserve">- реализация мероприятий по развитию культуры, спорта и молодежной политики на территории </w:t>
      </w:r>
      <w:proofErr w:type="spellStart"/>
      <w:r w:rsidR="00D6060D" w:rsidRPr="00FD19D3">
        <w:rPr>
          <w:rFonts w:ascii="Arial" w:hAnsi="Arial" w:cs="Arial"/>
        </w:rPr>
        <w:t>Усть-Хоперского</w:t>
      </w:r>
      <w:proofErr w:type="spellEnd"/>
      <w:r w:rsidRPr="00FD19D3">
        <w:rPr>
          <w:rFonts w:ascii="Arial" w:hAnsi="Arial" w:cs="Arial"/>
        </w:rPr>
        <w:t xml:space="preserve"> сельского поселения</w:t>
      </w:r>
    </w:p>
    <w:p w:rsidR="006F47CA" w:rsidRPr="00FD19D3" w:rsidRDefault="006F47CA" w:rsidP="006F47CA">
      <w:pPr>
        <w:ind w:firstLine="709"/>
        <w:jc w:val="both"/>
        <w:rPr>
          <w:rFonts w:ascii="Arial" w:hAnsi="Arial" w:cs="Arial"/>
        </w:rPr>
      </w:pPr>
      <w:r w:rsidRPr="00FD19D3">
        <w:rPr>
          <w:rFonts w:ascii="Arial" w:hAnsi="Arial" w:cs="Arial"/>
        </w:rPr>
        <w:t>4. Обеспечение первичных мер пожарной безопасности и мероприятий по гражданской обороне.</w:t>
      </w: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D6060D" w:rsidRDefault="00D6060D" w:rsidP="006F47CA">
      <w:pPr>
        <w:ind w:firstLine="709"/>
        <w:jc w:val="both"/>
      </w:pPr>
    </w:p>
    <w:p w:rsidR="005F18E3" w:rsidRDefault="005F18E3" w:rsidP="00D6060D">
      <w:pPr>
        <w:jc w:val="center"/>
      </w:pPr>
    </w:p>
    <w:p w:rsidR="005F18E3" w:rsidRPr="005F18E3" w:rsidRDefault="005F18E3" w:rsidP="005F18E3"/>
    <w:p w:rsidR="005F18E3" w:rsidRPr="005F18E3" w:rsidRDefault="005F18E3" w:rsidP="005F18E3"/>
    <w:p w:rsidR="005F18E3" w:rsidRPr="005F18E3" w:rsidRDefault="005F18E3" w:rsidP="005F18E3"/>
    <w:p w:rsidR="005F18E3" w:rsidRPr="005F18E3" w:rsidRDefault="005F18E3" w:rsidP="005F18E3"/>
    <w:p w:rsidR="005F18E3" w:rsidRPr="005F18E3" w:rsidRDefault="005F18E3" w:rsidP="005F18E3"/>
    <w:p w:rsidR="005F18E3" w:rsidRPr="005F18E3" w:rsidRDefault="005F18E3" w:rsidP="005F18E3"/>
    <w:p w:rsidR="005F18E3" w:rsidRPr="005F18E3" w:rsidRDefault="005F18E3" w:rsidP="005F18E3"/>
    <w:p w:rsidR="005F18E3" w:rsidRPr="005F18E3" w:rsidRDefault="005F18E3" w:rsidP="005F18E3"/>
    <w:p w:rsidR="005F18E3" w:rsidRDefault="005F18E3" w:rsidP="005F18E3">
      <w:pPr>
        <w:tabs>
          <w:tab w:val="left" w:pos="1575"/>
        </w:tabs>
      </w:pPr>
      <w:r>
        <w:tab/>
      </w:r>
    </w:p>
    <w:p w:rsidR="005F18E3" w:rsidRDefault="005F18E3" w:rsidP="005F18E3"/>
    <w:p w:rsidR="00D6060D" w:rsidRPr="005F18E3" w:rsidRDefault="00D6060D" w:rsidP="005F18E3">
      <w:pPr>
        <w:sectPr w:rsidR="00D6060D" w:rsidRPr="005F18E3" w:rsidSect="00FD19D3">
          <w:type w:val="evenPage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60D" w:rsidRPr="000D4ECB" w:rsidRDefault="00D6060D" w:rsidP="00D6060D">
      <w:pPr>
        <w:jc w:val="center"/>
        <w:rPr>
          <w:rFonts w:ascii="Arial" w:hAnsi="Arial" w:cs="Arial"/>
        </w:rPr>
      </w:pPr>
      <w:r w:rsidRPr="000D4ECB">
        <w:rPr>
          <w:rFonts w:ascii="Arial" w:hAnsi="Arial" w:cs="Arial"/>
        </w:rPr>
        <w:lastRenderedPageBreak/>
        <w:t>Прогноз</w:t>
      </w:r>
    </w:p>
    <w:p w:rsidR="00D6060D" w:rsidRPr="000D4ECB" w:rsidRDefault="00D6060D" w:rsidP="00D6060D">
      <w:pPr>
        <w:jc w:val="center"/>
        <w:rPr>
          <w:rFonts w:ascii="Arial" w:hAnsi="Arial" w:cs="Arial"/>
        </w:rPr>
      </w:pPr>
      <w:r w:rsidRPr="000D4ECB">
        <w:rPr>
          <w:rFonts w:ascii="Arial" w:hAnsi="Arial" w:cs="Arial"/>
        </w:rPr>
        <w:t>социально-экономического развития</w:t>
      </w:r>
    </w:p>
    <w:p w:rsidR="00D6060D" w:rsidRPr="000D4ECB" w:rsidRDefault="00D6060D" w:rsidP="00D6060D">
      <w:pPr>
        <w:jc w:val="center"/>
        <w:rPr>
          <w:rFonts w:ascii="Arial" w:hAnsi="Arial" w:cs="Arial"/>
        </w:rPr>
      </w:pPr>
      <w:proofErr w:type="spellStart"/>
      <w:r w:rsidRPr="000D4ECB">
        <w:rPr>
          <w:rFonts w:ascii="Arial" w:hAnsi="Arial" w:cs="Arial"/>
        </w:rPr>
        <w:t>Усть-Хоперского</w:t>
      </w:r>
      <w:proofErr w:type="spellEnd"/>
      <w:r w:rsidRPr="000D4ECB">
        <w:rPr>
          <w:rFonts w:ascii="Arial" w:hAnsi="Arial" w:cs="Arial"/>
        </w:rPr>
        <w:t xml:space="preserve"> сельского поселения на 2016 год и плановый период 2017 и 2018 гг.</w:t>
      </w:r>
    </w:p>
    <w:p w:rsidR="00D6060D" w:rsidRPr="000D4ECB" w:rsidRDefault="00D6060D" w:rsidP="00D6060D">
      <w:pPr>
        <w:jc w:val="center"/>
        <w:rPr>
          <w:rFonts w:ascii="Arial" w:hAnsi="Arial" w:cs="Arial"/>
        </w:rPr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D6060D" w:rsidRPr="000D4ECB" w:rsidTr="00D6060D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отчет 2014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оценка 2015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2018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140</w:t>
            </w:r>
            <w:r w:rsidR="009E49F5" w:rsidRPr="000D4ECB">
              <w:rPr>
                <w:rFonts w:ascii="Arial" w:hAnsi="Arial" w:cs="Arial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140</w:t>
            </w:r>
            <w:r w:rsidR="009E49F5" w:rsidRPr="000D4ECB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140</w:t>
            </w:r>
            <w:r w:rsidR="009E49F5" w:rsidRPr="000D4ECB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14</w:t>
            </w:r>
            <w:r w:rsidR="009E49F5"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14</w:t>
            </w:r>
            <w:r w:rsidR="009E49F5" w:rsidRPr="000D4ECB">
              <w:rPr>
                <w:rFonts w:ascii="Arial" w:hAnsi="Arial" w:cs="Arial"/>
              </w:rPr>
              <w:t>20</w:t>
            </w:r>
          </w:p>
        </w:tc>
      </w:tr>
      <w:tr w:rsidR="00D6060D" w:rsidRPr="000D4ECB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млн.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</w:tr>
      <w:tr w:rsidR="00D6060D" w:rsidRPr="000D4ECB" w:rsidTr="00D6060D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ECB">
              <w:rPr>
                <w:rFonts w:ascii="Arial" w:hAnsi="Arial" w:cs="Arial"/>
                <w:sz w:val="20"/>
                <w:szCs w:val="20"/>
              </w:rPr>
              <w:t>% к пред</w:t>
            </w:r>
            <w:proofErr w:type="gramStart"/>
            <w:r w:rsidRPr="000D4EC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4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4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D4ECB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0D4ECB" w:rsidTr="00D6060D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млн.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60,6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70,2</w:t>
            </w:r>
          </w:p>
        </w:tc>
      </w:tr>
      <w:tr w:rsidR="00D6060D" w:rsidRPr="000D4ECB" w:rsidTr="00D6060D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ECB">
              <w:rPr>
                <w:rFonts w:ascii="Arial" w:hAnsi="Arial" w:cs="Arial"/>
                <w:sz w:val="20"/>
                <w:szCs w:val="20"/>
              </w:rPr>
              <w:t>% к пред</w:t>
            </w:r>
            <w:proofErr w:type="gramStart"/>
            <w:r w:rsidRPr="000D4EC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4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4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D4ECB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105,5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100,8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0D4ECB" w:rsidTr="00D6060D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Протяженных автомобильных дорог необщего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</w:t>
            </w:r>
          </w:p>
        </w:tc>
      </w:tr>
      <w:tr w:rsidR="00D6060D" w:rsidRPr="000D4ECB" w:rsidTr="00D6060D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0D4ECB" w:rsidTr="00D6060D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9E49F5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ООО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</w:tr>
      <w:tr w:rsidR="009E49F5" w:rsidRPr="000D4ECB" w:rsidTr="00FD19D3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F5" w:rsidRPr="000D4ECB" w:rsidRDefault="009E49F5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F5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5" w:rsidRPr="000D4ECB" w:rsidRDefault="009E49F5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F5" w:rsidRPr="000D4ECB" w:rsidRDefault="009E49F5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0D4ECB" w:rsidRDefault="009E49F5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0D4ECB" w:rsidRDefault="009E49F5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Pr="000D4ECB" w:rsidRDefault="009E49F5" w:rsidP="009E49F5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 xml:space="preserve">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65</w:t>
            </w:r>
          </w:p>
        </w:tc>
      </w:tr>
      <w:tr w:rsidR="00D6060D" w:rsidRPr="000D4ECB" w:rsidTr="00D6060D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ECB">
              <w:rPr>
                <w:rFonts w:ascii="Arial" w:hAnsi="Arial" w:cs="Arial"/>
                <w:sz w:val="20"/>
                <w:szCs w:val="20"/>
              </w:rPr>
              <w:t>в % к пред</w:t>
            </w:r>
            <w:proofErr w:type="gramStart"/>
            <w:r w:rsidRPr="000D4EC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4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4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D4ECB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108,3</w:t>
            </w:r>
          </w:p>
        </w:tc>
      </w:tr>
    </w:tbl>
    <w:p w:rsidR="00D6060D" w:rsidRPr="000D4ECB" w:rsidRDefault="00D6060D" w:rsidP="00D6060D">
      <w:pPr>
        <w:rPr>
          <w:rFonts w:ascii="Arial" w:hAnsi="Arial" w:cs="Arial"/>
        </w:rPr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D6060D" w:rsidRPr="00D6060D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190109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отчет 201</w:t>
            </w:r>
            <w:r w:rsidR="00190109" w:rsidRPr="000D4ECB">
              <w:rPr>
                <w:rFonts w:ascii="Arial" w:hAnsi="Arial" w:cs="Arial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190109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оценка 201</w:t>
            </w:r>
            <w:r w:rsidR="00190109" w:rsidRPr="000D4ECB">
              <w:rPr>
                <w:rFonts w:ascii="Arial" w:hAnsi="Arial" w:cs="Arial"/>
              </w:rPr>
              <w:t>5</w:t>
            </w:r>
            <w:r w:rsidRPr="000D4E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190109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</w:t>
            </w:r>
            <w:r w:rsidR="00190109" w:rsidRPr="000D4ECB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190109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</w:t>
            </w:r>
            <w:r w:rsidR="00190109" w:rsidRPr="000D4ECB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190109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</w:t>
            </w:r>
            <w:r w:rsidR="00190109" w:rsidRPr="000D4ECB">
              <w:rPr>
                <w:rFonts w:ascii="Arial" w:hAnsi="Arial" w:cs="Arial"/>
              </w:rPr>
              <w:t>8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6695,2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6797,0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6377,8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3277,6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3289,9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D6060D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1904,6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1847,3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1708,2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1718,5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1730,8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287,1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377,0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340,6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349,7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361,6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14,3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851,3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998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proofErr w:type="spellStart"/>
            <w:r w:rsidRPr="000D4ECB">
              <w:rPr>
                <w:rFonts w:ascii="Arial" w:hAnsi="Arial" w:cs="Arial"/>
              </w:rPr>
              <w:t>Гос</w:t>
            </w:r>
            <w:proofErr w:type="gramStart"/>
            <w:r w:rsidRPr="000D4ECB">
              <w:rPr>
                <w:rFonts w:ascii="Arial" w:hAnsi="Arial" w:cs="Arial"/>
              </w:rPr>
              <w:t>.п</w:t>
            </w:r>
            <w:proofErr w:type="gramEnd"/>
            <w:r w:rsidRPr="000D4ECB">
              <w:rPr>
                <w:rFonts w:ascii="Arial" w:hAnsi="Arial" w:cs="Arial"/>
              </w:rPr>
              <w:t>ошлина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</w:tr>
      <w:tr w:rsidR="00D6060D" w:rsidRPr="00D6060D" w:rsidTr="00D6060D">
        <w:trPr>
          <w:trHeight w:val="23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491,2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411,7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289,7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289,7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289,7</w:t>
            </w:r>
          </w:p>
        </w:tc>
      </w:tr>
      <w:tr w:rsidR="00D6060D" w:rsidRPr="00D6060D" w:rsidTr="00D6060D">
        <w:trPr>
          <w:trHeight w:val="2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240,5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41,5</w:t>
            </w:r>
          </w:p>
        </w:tc>
      </w:tr>
      <w:tr w:rsidR="00D6060D" w:rsidRPr="00D6060D" w:rsidTr="00D6060D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4790,6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4949,7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4485,7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1559,1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1559,1</w:t>
            </w:r>
          </w:p>
        </w:tc>
      </w:tr>
      <w:tr w:rsidR="00D6060D" w:rsidRPr="00D6060D" w:rsidTr="00D6060D">
        <w:trPr>
          <w:trHeight w:val="2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5463,5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6736,6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6377,8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3277,6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  <w:highlight w:val="yellow"/>
              </w:rPr>
            </w:pPr>
            <w:r w:rsidRPr="000D4ECB">
              <w:rPr>
                <w:rFonts w:ascii="Arial" w:hAnsi="Arial" w:cs="Arial"/>
              </w:rPr>
              <w:t>3289,9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6060D" w:rsidRPr="00D6060D" w:rsidTr="00D6060D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2518,2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2744,4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2162,4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1815,2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190109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1725,4</w:t>
            </w:r>
          </w:p>
        </w:tc>
      </w:tr>
      <w:tr w:rsidR="00D6060D" w:rsidRPr="00D6060D" w:rsidTr="00D6060D">
        <w:trPr>
          <w:trHeight w:val="1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Обеспечение и проведение выборов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76,4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3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171,3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305,3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D6060D" w:rsidTr="00CD6627">
        <w:trPr>
          <w:trHeight w:val="27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23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 xml:space="preserve">Нац. безопасность и </w:t>
            </w:r>
            <w:proofErr w:type="spellStart"/>
            <w:r w:rsidRPr="000D4ECB">
              <w:rPr>
                <w:rFonts w:ascii="Arial" w:hAnsi="Arial" w:cs="Arial"/>
              </w:rPr>
              <w:t>правоохран</w:t>
            </w:r>
            <w:proofErr w:type="spellEnd"/>
            <w:r w:rsidRPr="000D4ECB">
              <w:rPr>
                <w:rFonts w:ascii="Arial" w:hAnsi="Arial" w:cs="Arial"/>
              </w:rPr>
              <w:t xml:space="preserve">. </w:t>
            </w:r>
            <w:proofErr w:type="spellStart"/>
            <w:r w:rsidRPr="000D4ECB">
              <w:rPr>
                <w:rFonts w:ascii="Arial" w:hAnsi="Arial" w:cs="Arial"/>
              </w:rPr>
              <w:t>деят-ть</w:t>
            </w:r>
            <w:proofErr w:type="spellEnd"/>
            <w:r w:rsidRPr="000D4ECB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54,2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23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289,7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118,0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476,5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784,0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1013,1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Молодежная политика</w:t>
            </w:r>
          </w:p>
          <w:p w:rsidR="00CD6627" w:rsidRPr="000D4ECB" w:rsidRDefault="00CD6627" w:rsidP="00D6060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0D4ECB" w:rsidTr="00D6060D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CD6627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отчет 201</w:t>
            </w:r>
            <w:r w:rsidR="00CD6627" w:rsidRPr="000D4ECB">
              <w:rPr>
                <w:rFonts w:ascii="Arial" w:hAnsi="Arial" w:cs="Arial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CD6627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оценка 201</w:t>
            </w:r>
            <w:r w:rsidR="00CD6627" w:rsidRPr="000D4ECB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CD6627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</w:t>
            </w:r>
            <w:r w:rsidR="00CD6627" w:rsidRPr="000D4ECB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CD6627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</w:t>
            </w:r>
            <w:r w:rsidR="00CD6627" w:rsidRPr="000D4ECB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D6060D" w:rsidP="00CD6627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прогноз 201</w:t>
            </w:r>
            <w:r w:rsidR="00CD6627" w:rsidRPr="000D4ECB">
              <w:rPr>
                <w:rFonts w:ascii="Arial" w:hAnsi="Arial" w:cs="Arial"/>
              </w:rPr>
              <w:t>8</w:t>
            </w:r>
          </w:p>
        </w:tc>
      </w:tr>
      <w:tr w:rsidR="00D6060D" w:rsidRPr="000D4ECB" w:rsidTr="00D6060D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0D4ECB" w:rsidRDefault="00D6060D" w:rsidP="009D0161">
            <w:pPr>
              <w:jc w:val="both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 xml:space="preserve">    </w:t>
            </w:r>
            <w:proofErr w:type="spellStart"/>
            <w:r w:rsidR="009D0161" w:rsidRPr="000D4ECB">
              <w:rPr>
                <w:rFonts w:ascii="Arial" w:hAnsi="Arial" w:cs="Arial"/>
              </w:rPr>
              <w:t>тыс</w:t>
            </w:r>
            <w:proofErr w:type="gramStart"/>
            <w:r w:rsidR="009D0161" w:rsidRPr="000D4ECB">
              <w:rPr>
                <w:rFonts w:ascii="Arial" w:hAnsi="Arial" w:cs="Arial"/>
              </w:rPr>
              <w:t>.р</w:t>
            </w:r>
            <w:proofErr w:type="gramEnd"/>
            <w:r w:rsidR="009D0161" w:rsidRPr="000D4EC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1923,2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2338,1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2312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1380,5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1400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proofErr w:type="spellStart"/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100,3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9D0161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E567EA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9D01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CD6627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9D0161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0D4ECB" w:rsidTr="00D6060D">
        <w:trPr>
          <w:trHeight w:val="24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  <w:bCs/>
              </w:rPr>
            </w:pPr>
            <w:r w:rsidRPr="000D4ECB">
              <w:rPr>
                <w:rFonts w:ascii="Arial" w:hAnsi="Arial" w:cs="Arial"/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81,9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164,5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250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0D4ECB">
              <w:rPr>
                <w:rFonts w:ascii="Arial" w:hAnsi="Arial" w:cs="Arial"/>
              </w:rPr>
              <w:t>занятых</w:t>
            </w:r>
            <w:proofErr w:type="gramEnd"/>
            <w:r w:rsidRPr="000D4ECB">
              <w:rPr>
                <w:rFonts w:ascii="Arial" w:hAnsi="Arial" w:cs="Arial"/>
              </w:rPr>
              <w:t xml:space="preserve">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тыс. чел.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22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млн</w:t>
            </w:r>
            <w:proofErr w:type="gramStart"/>
            <w:r w:rsidRPr="000D4ECB">
              <w:rPr>
                <w:rFonts w:ascii="Arial" w:hAnsi="Arial" w:cs="Arial"/>
              </w:rPr>
              <w:t>.р</w:t>
            </w:r>
            <w:proofErr w:type="gramEnd"/>
            <w:r w:rsidRPr="000D4ECB">
              <w:rPr>
                <w:rFonts w:ascii="Arial" w:hAnsi="Arial" w:cs="Arial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20</w:t>
            </w:r>
          </w:p>
        </w:tc>
      </w:tr>
      <w:tr w:rsidR="00D6060D" w:rsidRPr="000D4ECB" w:rsidTr="00D6060D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  <w:sz w:val="20"/>
                <w:szCs w:val="20"/>
              </w:rPr>
              <w:t>в % к пред</w:t>
            </w:r>
            <w:proofErr w:type="gramStart"/>
            <w:r w:rsidRPr="000D4EC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D4E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D4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D4ECB">
              <w:rPr>
                <w:rFonts w:ascii="Arial" w:hAnsi="Arial" w:cs="Arial"/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-</w:t>
            </w:r>
          </w:p>
        </w:tc>
      </w:tr>
      <w:tr w:rsidR="00D6060D" w:rsidRPr="000D4ECB" w:rsidTr="00D6060D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  <w:b/>
                <w:bCs/>
              </w:rPr>
            </w:pPr>
            <w:r w:rsidRPr="000D4ECB">
              <w:rPr>
                <w:rFonts w:ascii="Arial" w:hAnsi="Arial" w:cs="Arial"/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E49F5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9E49F5" w:rsidP="007142EB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12</w:t>
            </w:r>
            <w:r w:rsidR="007142EB" w:rsidRPr="000D4ECB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7142EB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132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2</w:t>
            </w:r>
          </w:p>
        </w:tc>
      </w:tr>
      <w:tr w:rsidR="00D6060D" w:rsidRPr="000D4ECB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CD6627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3</w:t>
            </w:r>
          </w:p>
        </w:tc>
      </w:tr>
      <w:tr w:rsidR="00D6060D" w:rsidRPr="000D4ECB" w:rsidTr="00D6060D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 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60D" w:rsidRPr="000D4ECB" w:rsidRDefault="00D6060D" w:rsidP="00D6060D">
            <w:pPr>
              <w:jc w:val="center"/>
              <w:rPr>
                <w:rFonts w:ascii="Arial" w:hAnsi="Arial" w:cs="Arial"/>
              </w:rPr>
            </w:pPr>
            <w:r w:rsidRPr="000D4ECB">
              <w:rPr>
                <w:rFonts w:ascii="Arial" w:hAnsi="Arial" w:cs="Arial"/>
              </w:rPr>
              <w:t>1</w:t>
            </w:r>
          </w:p>
        </w:tc>
      </w:tr>
    </w:tbl>
    <w:p w:rsidR="00D6060D" w:rsidRPr="000D4ECB" w:rsidRDefault="00D6060D" w:rsidP="00D6060D">
      <w:pPr>
        <w:jc w:val="both"/>
        <w:rPr>
          <w:rFonts w:ascii="Arial" w:hAnsi="Arial" w:cs="Arial"/>
        </w:rPr>
      </w:pPr>
    </w:p>
    <w:p w:rsidR="00D6060D" w:rsidRPr="000D4ECB" w:rsidRDefault="00D6060D" w:rsidP="00D6060D">
      <w:pPr>
        <w:rPr>
          <w:rFonts w:ascii="Arial" w:hAnsi="Arial" w:cs="Arial"/>
        </w:rPr>
      </w:pPr>
    </w:p>
    <w:p w:rsidR="00D6060D" w:rsidRPr="000D4ECB" w:rsidRDefault="00D6060D" w:rsidP="00D6060D">
      <w:pPr>
        <w:rPr>
          <w:rFonts w:ascii="Arial" w:hAnsi="Arial" w:cs="Arial"/>
        </w:rPr>
      </w:pPr>
    </w:p>
    <w:p w:rsidR="00D6060D" w:rsidRPr="000D4ECB" w:rsidRDefault="00D6060D" w:rsidP="00D6060D">
      <w:pPr>
        <w:rPr>
          <w:rFonts w:ascii="Arial" w:hAnsi="Arial" w:cs="Arial"/>
        </w:rPr>
      </w:pPr>
      <w:r w:rsidRPr="000D4ECB">
        <w:rPr>
          <w:rFonts w:ascii="Arial" w:hAnsi="Arial" w:cs="Arial"/>
        </w:rPr>
        <w:t xml:space="preserve">Глава </w:t>
      </w:r>
      <w:proofErr w:type="spellStart"/>
      <w:r w:rsidRPr="000D4ECB">
        <w:rPr>
          <w:rFonts w:ascii="Arial" w:hAnsi="Arial" w:cs="Arial"/>
        </w:rPr>
        <w:t>Усть-Хоперского</w:t>
      </w:r>
      <w:proofErr w:type="spellEnd"/>
    </w:p>
    <w:p w:rsidR="00D6060D" w:rsidRPr="000D4ECB" w:rsidRDefault="00D6060D" w:rsidP="00D6060D">
      <w:pPr>
        <w:rPr>
          <w:rFonts w:ascii="Arial" w:hAnsi="Arial" w:cs="Arial"/>
        </w:rPr>
      </w:pPr>
      <w:r w:rsidRPr="000D4ECB">
        <w:rPr>
          <w:rFonts w:ascii="Arial" w:hAnsi="Arial" w:cs="Arial"/>
        </w:rPr>
        <w:t>сельского поселения                                                           С.М. Ананьев</w:t>
      </w:r>
    </w:p>
    <w:p w:rsidR="00D6060D" w:rsidRPr="000D4ECB" w:rsidRDefault="00D6060D" w:rsidP="00D6060D">
      <w:pPr>
        <w:rPr>
          <w:rFonts w:ascii="Arial" w:hAnsi="Arial" w:cs="Arial"/>
        </w:rPr>
      </w:pPr>
    </w:p>
    <w:p w:rsidR="00D6060D" w:rsidRPr="000D4ECB" w:rsidRDefault="00D6060D" w:rsidP="006F47CA">
      <w:pPr>
        <w:ind w:firstLine="709"/>
        <w:jc w:val="both"/>
        <w:rPr>
          <w:rFonts w:ascii="Arial" w:hAnsi="Arial" w:cs="Arial"/>
        </w:rPr>
      </w:pPr>
    </w:p>
    <w:p w:rsidR="00D6060D" w:rsidRPr="000D4ECB" w:rsidRDefault="00D6060D" w:rsidP="006F47CA">
      <w:pPr>
        <w:ind w:firstLine="709"/>
        <w:jc w:val="both"/>
        <w:rPr>
          <w:rFonts w:ascii="Arial" w:hAnsi="Arial" w:cs="Arial"/>
        </w:rPr>
      </w:pPr>
    </w:p>
    <w:sectPr w:rsidR="00D6060D" w:rsidRPr="000D4ECB" w:rsidSect="00D60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C2" w:rsidRDefault="00D473C2" w:rsidP="005F18E3">
      <w:r>
        <w:separator/>
      </w:r>
    </w:p>
  </w:endnote>
  <w:endnote w:type="continuationSeparator" w:id="0">
    <w:p w:rsidR="00D473C2" w:rsidRDefault="00D473C2" w:rsidP="005F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C2" w:rsidRDefault="00D473C2" w:rsidP="005F18E3">
      <w:r>
        <w:separator/>
      </w:r>
    </w:p>
  </w:footnote>
  <w:footnote w:type="continuationSeparator" w:id="0">
    <w:p w:rsidR="00D473C2" w:rsidRDefault="00D473C2" w:rsidP="005F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1814"/>
        </w:tabs>
        <w:ind w:left="1814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4F"/>
    <w:rsid w:val="000D4ECB"/>
    <w:rsid w:val="00190109"/>
    <w:rsid w:val="003231F9"/>
    <w:rsid w:val="005F18E3"/>
    <w:rsid w:val="00647604"/>
    <w:rsid w:val="00653AAC"/>
    <w:rsid w:val="006E178A"/>
    <w:rsid w:val="006F47CA"/>
    <w:rsid w:val="007142EB"/>
    <w:rsid w:val="007E7114"/>
    <w:rsid w:val="007F4EDF"/>
    <w:rsid w:val="009D0161"/>
    <w:rsid w:val="009E49F5"/>
    <w:rsid w:val="00B56839"/>
    <w:rsid w:val="00C4613D"/>
    <w:rsid w:val="00C7454F"/>
    <w:rsid w:val="00CD6627"/>
    <w:rsid w:val="00D473C2"/>
    <w:rsid w:val="00D6060D"/>
    <w:rsid w:val="00E567EA"/>
    <w:rsid w:val="00EA53C4"/>
    <w:rsid w:val="00EA7937"/>
    <w:rsid w:val="00FD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FD19D3"/>
    <w:rPr>
      <w:rFonts w:ascii="Calibri" w:hAnsi="Calibri"/>
    </w:rPr>
  </w:style>
  <w:style w:type="paragraph" w:styleId="af0">
    <w:name w:val="No Spacing"/>
    <w:link w:val="af"/>
    <w:uiPriority w:val="1"/>
    <w:qFormat/>
    <w:rsid w:val="00FD19D3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2015-12-04T05:15:00Z</cp:lastPrinted>
  <dcterms:created xsi:type="dcterms:W3CDTF">2015-12-01T16:08:00Z</dcterms:created>
  <dcterms:modified xsi:type="dcterms:W3CDTF">2015-12-16T12:37:00Z</dcterms:modified>
</cp:coreProperties>
</file>