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3D7162" w:rsidRDefault="003D7162" w:rsidP="003D7162">
      <w:pPr>
        <w:pStyle w:val="a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3D7162" w:rsidRDefault="003D7162" w:rsidP="003D7162">
      <w:pPr>
        <w:pStyle w:val="af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3D7162" w:rsidRDefault="003D7162" w:rsidP="003D7162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3D7162" w:rsidRDefault="003D7162" w:rsidP="003D7162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Постановление</w:t>
      </w:r>
    </w:p>
    <w:p w:rsidR="00F15EC8" w:rsidRPr="003C73F8" w:rsidRDefault="00F15EC8" w:rsidP="00C679BA">
      <w:pPr>
        <w:jc w:val="center"/>
        <w:rPr>
          <w:b/>
          <w:color w:val="000000" w:themeColor="text1"/>
          <w:sz w:val="28"/>
          <w:szCs w:val="28"/>
        </w:rPr>
      </w:pPr>
    </w:p>
    <w:p w:rsidR="00B43769" w:rsidRPr="003D7162" w:rsidRDefault="003D7162" w:rsidP="00C004D5">
      <w:pPr>
        <w:rPr>
          <w:rFonts w:ascii="Arial" w:hAnsi="Arial" w:cs="Arial"/>
          <w:color w:val="000000" w:themeColor="text1"/>
          <w:sz w:val="24"/>
          <w:szCs w:val="24"/>
        </w:rPr>
      </w:pPr>
      <w:r w:rsidRPr="003D7162">
        <w:rPr>
          <w:rFonts w:ascii="Arial" w:hAnsi="Arial" w:cs="Arial"/>
          <w:color w:val="000000" w:themeColor="text1"/>
          <w:sz w:val="24"/>
          <w:szCs w:val="24"/>
        </w:rPr>
        <w:t>№ 54</w:t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</w:r>
      <w:r w:rsidRPr="003D7162">
        <w:rPr>
          <w:rFonts w:ascii="Arial" w:hAnsi="Arial" w:cs="Arial"/>
          <w:color w:val="000000" w:themeColor="text1"/>
          <w:sz w:val="24"/>
          <w:szCs w:val="24"/>
        </w:rPr>
        <w:tab/>
        <w:t>от 23.10.2019г</w:t>
      </w:r>
    </w:p>
    <w:p w:rsidR="00B43769" w:rsidRPr="003D7162" w:rsidRDefault="00B43769" w:rsidP="00C004D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7162" w:rsidRDefault="00E45A51" w:rsidP="00D57594">
      <w:pPr>
        <w:tabs>
          <w:tab w:val="left" w:pos="5954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0" w:name="bookmark2"/>
      <w:r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«Об отмене </w:t>
      </w:r>
      <w:r w:rsidR="00942E5D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Постановления администрации </w:t>
      </w:r>
      <w:r w:rsidR="003D7162" w:rsidRPr="003D7162">
        <w:rPr>
          <w:rFonts w:ascii="Arial" w:hAnsi="Arial" w:cs="Arial"/>
          <w:bCs/>
          <w:color w:val="000000" w:themeColor="text1"/>
          <w:sz w:val="24"/>
          <w:szCs w:val="24"/>
        </w:rPr>
        <w:t>Усть-Хоперского</w:t>
      </w:r>
      <w:r w:rsidR="002612B0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="003D7162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Серафимовичского </w:t>
      </w:r>
      <w:r w:rsidR="003D7162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</w:t>
      </w:r>
      <w:r w:rsidR="003D7162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C48F7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района </w:t>
      </w:r>
      <w:r w:rsidR="00C40E1D" w:rsidRPr="003D7162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  <w:r w:rsidR="00942E5D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BF78D7" w:rsidRPr="003D7162">
        <w:rPr>
          <w:rFonts w:ascii="Arial" w:hAnsi="Arial" w:cs="Arial"/>
          <w:bCs/>
          <w:color w:val="000000" w:themeColor="text1"/>
          <w:sz w:val="24"/>
          <w:szCs w:val="24"/>
        </w:rPr>
        <w:t>от</w:t>
      </w:r>
      <w:proofErr w:type="gramEnd"/>
      <w:r w:rsidR="00BF78D7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E45A51" w:rsidRPr="003D7162" w:rsidRDefault="00C40E1D" w:rsidP="00D57594">
      <w:pPr>
        <w:tabs>
          <w:tab w:val="left" w:pos="5954"/>
        </w:tabs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D7162">
        <w:rPr>
          <w:rFonts w:ascii="Arial" w:hAnsi="Arial" w:cs="Arial"/>
          <w:bCs/>
          <w:color w:val="000000" w:themeColor="text1"/>
          <w:sz w:val="24"/>
          <w:szCs w:val="24"/>
        </w:rPr>
        <w:t>25.03.2019</w:t>
      </w:r>
      <w:r w:rsidR="00BF78D7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г. №</w:t>
      </w:r>
      <w:r w:rsidR="0083398F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D7162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="00942E5D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F78D7" w:rsidRPr="003D7162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9B53CC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Об </w:t>
      </w:r>
      <w:r w:rsidR="002612B0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утверждении </w:t>
      </w:r>
      <w:r w:rsidRPr="003D7162">
        <w:rPr>
          <w:rFonts w:ascii="Arial" w:hAnsi="Arial" w:cs="Arial"/>
          <w:bCs/>
          <w:color w:val="000000" w:themeColor="text1"/>
          <w:sz w:val="24"/>
          <w:szCs w:val="24"/>
        </w:rPr>
        <w:t>порядка учета, хранения и применения гранулята старого асфальтобетона</w:t>
      </w:r>
      <w:r w:rsidR="00015944" w:rsidRPr="003D7162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3D7162" w:rsidRPr="003D71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D57594" w:rsidRPr="003D7162" w:rsidRDefault="00D57594" w:rsidP="00D57594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EC48F7" w:rsidRPr="003D7162" w:rsidRDefault="00D57594" w:rsidP="00C40E1D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</w:t>
      </w:r>
      <w:r w:rsidR="008D452C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 </w:t>
      </w:r>
      <w:r w:rsidR="00667B11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Федеральным законом от 06.10.2003 г. № 131-ФЗ «Об общих принципах организации местного самоуправления в РФ»,</w:t>
      </w:r>
      <w:r w:rsidR="008D452C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 статьей 8 Федерального закона от 24.06.1998 г. № 89-ФЗ «Об отходах производства и потребления»,</w:t>
      </w:r>
      <w:r w:rsidR="00C40E1D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667B11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руководствуясь Уставом </w:t>
      </w:r>
      <w:r w:rsidR="003D7162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Усть-Хоперского</w:t>
      </w:r>
      <w:r w:rsidR="00C40E1D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BF78D7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сельского поселения, </w:t>
      </w:r>
      <w:r w:rsidR="00942E5D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администрация </w:t>
      </w:r>
      <w:r w:rsidR="003D7162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Усть-Хоперского</w:t>
      </w:r>
      <w:r w:rsidR="00770432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C48F7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3D7162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Серафимовичского муниципального </w:t>
      </w:r>
      <w:r w:rsidR="00C40E1D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района Волгоградской области</w:t>
      </w:r>
      <w:r w:rsidR="00BF78D7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</w:t>
      </w:r>
    </w:p>
    <w:p w:rsidR="003D7162" w:rsidRDefault="003D7162" w:rsidP="00310249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B43769" w:rsidRPr="003D7162" w:rsidRDefault="003D7162" w:rsidP="00310249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B43769" w:rsidRPr="003D7162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bookmarkEnd w:id="0"/>
    </w:p>
    <w:p w:rsidR="00020B4F" w:rsidRPr="003D7162" w:rsidRDefault="00020B4F" w:rsidP="00020B4F">
      <w:pPr>
        <w:tabs>
          <w:tab w:val="left" w:pos="5954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12B0" w:rsidRPr="003D7162" w:rsidRDefault="00C004D5" w:rsidP="00770432">
      <w:pPr>
        <w:tabs>
          <w:tab w:val="left" w:pos="5954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7162">
        <w:rPr>
          <w:rFonts w:ascii="Arial" w:hAnsi="Arial" w:cs="Arial"/>
          <w:color w:val="000000" w:themeColor="text1"/>
          <w:sz w:val="24"/>
          <w:szCs w:val="24"/>
        </w:rPr>
        <w:t>1.</w:t>
      </w:r>
      <w:r w:rsidR="00E45A51" w:rsidRPr="003D716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45A51" w:rsidRPr="003D7162">
        <w:rPr>
          <w:rFonts w:ascii="Arial" w:hAnsi="Arial" w:cs="Arial"/>
          <w:color w:val="000000" w:themeColor="text1"/>
          <w:sz w:val="24"/>
          <w:szCs w:val="24"/>
        </w:rPr>
        <w:t xml:space="preserve">Отменить </w:t>
      </w:r>
      <w:r w:rsidR="008D452C" w:rsidRPr="003D7162">
        <w:rPr>
          <w:rFonts w:ascii="Arial" w:hAnsi="Arial" w:cs="Arial"/>
          <w:color w:val="000000" w:themeColor="text1"/>
          <w:sz w:val="24"/>
          <w:szCs w:val="24"/>
        </w:rPr>
        <w:t>Постановл</w:t>
      </w:r>
      <w:r w:rsidR="003D7162" w:rsidRPr="003D7162">
        <w:rPr>
          <w:rFonts w:ascii="Arial" w:hAnsi="Arial" w:cs="Arial"/>
          <w:color w:val="000000" w:themeColor="text1"/>
          <w:sz w:val="24"/>
          <w:szCs w:val="24"/>
        </w:rPr>
        <w:t>ения администрации Усть-Хоперского</w:t>
      </w:r>
      <w:r w:rsidR="008D452C" w:rsidRPr="003D7162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3D7162" w:rsidRPr="003D7162">
        <w:rPr>
          <w:rFonts w:ascii="Arial" w:hAnsi="Arial" w:cs="Arial"/>
          <w:color w:val="000000" w:themeColor="text1"/>
          <w:sz w:val="24"/>
          <w:szCs w:val="24"/>
        </w:rPr>
        <w:t>ельского поселения Серафимовичского муниципального</w:t>
      </w:r>
      <w:r w:rsidR="008D452C" w:rsidRPr="003D7162">
        <w:rPr>
          <w:rFonts w:ascii="Arial" w:hAnsi="Arial" w:cs="Arial"/>
          <w:color w:val="000000" w:themeColor="text1"/>
          <w:sz w:val="24"/>
          <w:szCs w:val="24"/>
        </w:rPr>
        <w:t xml:space="preserve"> района Волгоградской области от 25.03.2019 г. № 15 «Об утверждении порядка учета, хранения и применения гранулята старого асфальтобетона».</w:t>
      </w:r>
    </w:p>
    <w:p w:rsidR="00B43769" w:rsidRPr="003D7162" w:rsidRDefault="00054B3D" w:rsidP="00E45A51">
      <w:pPr>
        <w:tabs>
          <w:tab w:val="left" w:pos="5954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7162">
        <w:rPr>
          <w:rFonts w:ascii="Arial" w:hAnsi="Arial" w:cs="Arial"/>
          <w:color w:val="000000" w:themeColor="text1"/>
          <w:sz w:val="24"/>
          <w:szCs w:val="24"/>
        </w:rPr>
        <w:t>3</w:t>
      </w:r>
      <w:r w:rsidR="00C004D5" w:rsidRPr="003D7162">
        <w:rPr>
          <w:rFonts w:ascii="Arial" w:hAnsi="Arial" w:cs="Arial"/>
          <w:color w:val="000000" w:themeColor="text1"/>
          <w:sz w:val="24"/>
          <w:szCs w:val="24"/>
        </w:rPr>
        <w:t xml:space="preserve">. Настоящее </w:t>
      </w:r>
      <w:r w:rsidR="00942E5D" w:rsidRPr="003D7162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C004D5" w:rsidRPr="003D7162">
        <w:rPr>
          <w:rFonts w:ascii="Arial" w:hAnsi="Arial" w:cs="Arial"/>
          <w:color w:val="000000" w:themeColor="text1"/>
          <w:sz w:val="24"/>
          <w:szCs w:val="24"/>
        </w:rPr>
        <w:t xml:space="preserve"> вступает в силу с</w:t>
      </w:r>
      <w:r w:rsidR="00C16129" w:rsidRPr="003D7162">
        <w:rPr>
          <w:rFonts w:ascii="Arial" w:hAnsi="Arial" w:cs="Arial"/>
          <w:color w:val="000000" w:themeColor="text1"/>
          <w:sz w:val="24"/>
          <w:szCs w:val="24"/>
        </w:rPr>
        <w:t xml:space="preserve">о дня его </w:t>
      </w:r>
      <w:r w:rsidR="00C004D5" w:rsidRPr="003D7162">
        <w:rPr>
          <w:rFonts w:ascii="Arial" w:hAnsi="Arial" w:cs="Arial"/>
          <w:color w:val="000000" w:themeColor="text1"/>
          <w:sz w:val="24"/>
          <w:szCs w:val="24"/>
        </w:rPr>
        <w:t>официально</w:t>
      </w:r>
      <w:r w:rsidR="00C16129" w:rsidRPr="003D7162">
        <w:rPr>
          <w:rFonts w:ascii="Arial" w:hAnsi="Arial" w:cs="Arial"/>
          <w:color w:val="000000" w:themeColor="text1"/>
          <w:sz w:val="24"/>
          <w:szCs w:val="24"/>
        </w:rPr>
        <w:t>го</w:t>
      </w:r>
      <w:r w:rsidR="00C004D5" w:rsidRPr="003D7162">
        <w:rPr>
          <w:rFonts w:ascii="Arial" w:hAnsi="Arial" w:cs="Arial"/>
          <w:color w:val="000000" w:themeColor="text1"/>
          <w:sz w:val="24"/>
          <w:szCs w:val="24"/>
        </w:rPr>
        <w:t xml:space="preserve"> обнародовани</w:t>
      </w:r>
      <w:r w:rsidR="00C16129" w:rsidRPr="003D7162">
        <w:rPr>
          <w:rFonts w:ascii="Arial" w:hAnsi="Arial" w:cs="Arial"/>
          <w:color w:val="000000" w:themeColor="text1"/>
          <w:sz w:val="24"/>
          <w:szCs w:val="24"/>
        </w:rPr>
        <w:t>я</w:t>
      </w:r>
      <w:r w:rsidR="00B43769" w:rsidRPr="003D71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25E1" w:rsidRPr="003D7162" w:rsidRDefault="00AE25E1" w:rsidP="009E0785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7162" w:rsidRPr="003D7162" w:rsidRDefault="00942E5D" w:rsidP="005643E2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7162">
        <w:rPr>
          <w:rFonts w:ascii="Arial" w:hAnsi="Arial" w:cs="Arial"/>
          <w:sz w:val="24"/>
          <w:szCs w:val="24"/>
        </w:rPr>
        <w:t xml:space="preserve">Глава </w:t>
      </w:r>
      <w:r w:rsidR="003D7162" w:rsidRPr="003D7162">
        <w:rPr>
          <w:rFonts w:ascii="Arial" w:hAnsi="Arial" w:cs="Arial"/>
          <w:sz w:val="24"/>
          <w:szCs w:val="24"/>
        </w:rPr>
        <w:t>Усть-Хоперского</w:t>
      </w:r>
    </w:p>
    <w:p w:rsidR="005643E2" w:rsidRPr="003D7162" w:rsidRDefault="003D7162" w:rsidP="005643E2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D7162">
        <w:rPr>
          <w:rFonts w:ascii="Arial" w:hAnsi="Arial" w:cs="Arial"/>
          <w:sz w:val="24"/>
          <w:szCs w:val="24"/>
        </w:rPr>
        <w:t>сельского поселения</w:t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</w:r>
      <w:r w:rsidRPr="003D7162">
        <w:rPr>
          <w:rFonts w:ascii="Arial" w:hAnsi="Arial" w:cs="Arial"/>
          <w:sz w:val="24"/>
          <w:szCs w:val="24"/>
        </w:rPr>
        <w:tab/>
        <w:t>С.М. Ананьев</w:t>
      </w:r>
      <w:r w:rsidR="00942E5D" w:rsidRPr="003D7162">
        <w:rPr>
          <w:rFonts w:ascii="Arial" w:hAnsi="Arial" w:cs="Arial"/>
          <w:sz w:val="24"/>
          <w:szCs w:val="24"/>
        </w:rPr>
        <w:t xml:space="preserve">               </w:t>
      </w:r>
      <w:r w:rsidR="00770432" w:rsidRPr="003D7162">
        <w:rPr>
          <w:rFonts w:ascii="Arial" w:hAnsi="Arial" w:cs="Arial"/>
          <w:sz w:val="24"/>
          <w:szCs w:val="24"/>
        </w:rPr>
        <w:t xml:space="preserve">                      </w:t>
      </w:r>
      <w:r w:rsidR="00942E5D" w:rsidRPr="003D7162">
        <w:rPr>
          <w:rFonts w:ascii="Arial" w:hAnsi="Arial" w:cs="Arial"/>
          <w:sz w:val="24"/>
          <w:szCs w:val="24"/>
        </w:rPr>
        <w:t xml:space="preserve">  </w:t>
      </w:r>
    </w:p>
    <w:p w:rsidR="00767C9F" w:rsidRPr="003D7162" w:rsidRDefault="00767C9F" w:rsidP="00767C9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3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5944"/>
    <w:rsid w:val="00017706"/>
    <w:rsid w:val="00020B4F"/>
    <w:rsid w:val="0005142A"/>
    <w:rsid w:val="00054B3D"/>
    <w:rsid w:val="00063792"/>
    <w:rsid w:val="00084EEC"/>
    <w:rsid w:val="00092BF4"/>
    <w:rsid w:val="000A6EF7"/>
    <w:rsid w:val="000D1BE3"/>
    <w:rsid w:val="000D3FCB"/>
    <w:rsid w:val="00156CC6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612B0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325BF"/>
    <w:rsid w:val="00340157"/>
    <w:rsid w:val="0034683C"/>
    <w:rsid w:val="00353A53"/>
    <w:rsid w:val="00357F62"/>
    <w:rsid w:val="00373D26"/>
    <w:rsid w:val="00395313"/>
    <w:rsid w:val="003A759D"/>
    <w:rsid w:val="003C73F8"/>
    <w:rsid w:val="003D7162"/>
    <w:rsid w:val="003E6ED4"/>
    <w:rsid w:val="003F4BF2"/>
    <w:rsid w:val="00422A36"/>
    <w:rsid w:val="00452414"/>
    <w:rsid w:val="00467C76"/>
    <w:rsid w:val="00473DDF"/>
    <w:rsid w:val="00476C78"/>
    <w:rsid w:val="00477E09"/>
    <w:rsid w:val="0048729C"/>
    <w:rsid w:val="00491113"/>
    <w:rsid w:val="004967B4"/>
    <w:rsid w:val="004A5A6A"/>
    <w:rsid w:val="004A6529"/>
    <w:rsid w:val="004C40E9"/>
    <w:rsid w:val="004E0527"/>
    <w:rsid w:val="005054B8"/>
    <w:rsid w:val="00516337"/>
    <w:rsid w:val="005354E8"/>
    <w:rsid w:val="0054512E"/>
    <w:rsid w:val="005643E2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67B11"/>
    <w:rsid w:val="00677D0E"/>
    <w:rsid w:val="00682D0A"/>
    <w:rsid w:val="00687954"/>
    <w:rsid w:val="00695527"/>
    <w:rsid w:val="006A1580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70432"/>
    <w:rsid w:val="007863B6"/>
    <w:rsid w:val="007A0C21"/>
    <w:rsid w:val="007C6D34"/>
    <w:rsid w:val="007E13CF"/>
    <w:rsid w:val="007E3F46"/>
    <w:rsid w:val="007E4CE4"/>
    <w:rsid w:val="00802EAF"/>
    <w:rsid w:val="00814C20"/>
    <w:rsid w:val="0083398F"/>
    <w:rsid w:val="0083498C"/>
    <w:rsid w:val="00857349"/>
    <w:rsid w:val="00861DFD"/>
    <w:rsid w:val="00880BA7"/>
    <w:rsid w:val="00894116"/>
    <w:rsid w:val="008C2804"/>
    <w:rsid w:val="008C7496"/>
    <w:rsid w:val="008D452C"/>
    <w:rsid w:val="008E7264"/>
    <w:rsid w:val="008F3B6C"/>
    <w:rsid w:val="009002A2"/>
    <w:rsid w:val="00912CA1"/>
    <w:rsid w:val="00942E5D"/>
    <w:rsid w:val="009502CB"/>
    <w:rsid w:val="009533E7"/>
    <w:rsid w:val="00971C99"/>
    <w:rsid w:val="00974961"/>
    <w:rsid w:val="009A0CAE"/>
    <w:rsid w:val="009B3E5A"/>
    <w:rsid w:val="009B53CC"/>
    <w:rsid w:val="009C2335"/>
    <w:rsid w:val="009D22AC"/>
    <w:rsid w:val="009E0785"/>
    <w:rsid w:val="009E7A7E"/>
    <w:rsid w:val="00A20621"/>
    <w:rsid w:val="00A217CE"/>
    <w:rsid w:val="00A6384D"/>
    <w:rsid w:val="00A73867"/>
    <w:rsid w:val="00A905E6"/>
    <w:rsid w:val="00A9122B"/>
    <w:rsid w:val="00A97BA2"/>
    <w:rsid w:val="00AB3DB0"/>
    <w:rsid w:val="00AD2567"/>
    <w:rsid w:val="00AE25E1"/>
    <w:rsid w:val="00AF137C"/>
    <w:rsid w:val="00B04C2D"/>
    <w:rsid w:val="00B112A5"/>
    <w:rsid w:val="00B23BE5"/>
    <w:rsid w:val="00B2451F"/>
    <w:rsid w:val="00B25C6D"/>
    <w:rsid w:val="00B269AB"/>
    <w:rsid w:val="00B43769"/>
    <w:rsid w:val="00BA55AF"/>
    <w:rsid w:val="00BD19EA"/>
    <w:rsid w:val="00BE06A5"/>
    <w:rsid w:val="00BF6A23"/>
    <w:rsid w:val="00BF78D7"/>
    <w:rsid w:val="00C004D5"/>
    <w:rsid w:val="00C1252A"/>
    <w:rsid w:val="00C16129"/>
    <w:rsid w:val="00C26D55"/>
    <w:rsid w:val="00C40E1D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1F8C"/>
    <w:rsid w:val="00D0290A"/>
    <w:rsid w:val="00D05153"/>
    <w:rsid w:val="00D57594"/>
    <w:rsid w:val="00D71B59"/>
    <w:rsid w:val="00E0312B"/>
    <w:rsid w:val="00E0759A"/>
    <w:rsid w:val="00E0798E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C1C28"/>
    <w:rsid w:val="00EC2EB5"/>
    <w:rsid w:val="00EC48F7"/>
    <w:rsid w:val="00EC7B92"/>
    <w:rsid w:val="00EE4CEC"/>
    <w:rsid w:val="00EF284F"/>
    <w:rsid w:val="00F15EC8"/>
    <w:rsid w:val="00F22C6B"/>
    <w:rsid w:val="00F40B1D"/>
    <w:rsid w:val="00F41BA7"/>
    <w:rsid w:val="00F64CBA"/>
    <w:rsid w:val="00F77408"/>
    <w:rsid w:val="00F83FA3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1"/>
    <w:link w:val="a5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ody Text"/>
    <w:basedOn w:val="a0"/>
    <w:link w:val="a4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1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7">
    <w:name w:val="Цветовое выделение для Нормальный"/>
    <w:rsid w:val="001571D5"/>
  </w:style>
  <w:style w:type="character" w:styleId="a8">
    <w:name w:val="Hyperlink"/>
    <w:basedOn w:val="a1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0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a">
    <w:name w:val="Strong"/>
    <w:basedOn w:val="a1"/>
    <w:uiPriority w:val="22"/>
    <w:qFormat/>
    <w:rsid w:val="00E0312B"/>
    <w:rPr>
      <w:b/>
      <w:bCs/>
    </w:rPr>
  </w:style>
  <w:style w:type="character" w:customStyle="1" w:styleId="ab">
    <w:name w:val="Цветовое выделение"/>
    <w:uiPriority w:val="99"/>
    <w:rsid w:val="00E0312B"/>
    <w:rPr>
      <w:b/>
      <w:bCs/>
      <w:color w:val="26282F"/>
    </w:rPr>
  </w:style>
  <w:style w:type="paragraph" w:styleId="ac">
    <w:name w:val="Normal (Web)"/>
    <w:basedOn w:val="a0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1"/>
    <w:rsid w:val="00583BFD"/>
  </w:style>
  <w:style w:type="character" w:customStyle="1" w:styleId="tmpl-contacts-phone">
    <w:name w:val="tmpl-contacts-phone"/>
    <w:basedOn w:val="a1"/>
    <w:rsid w:val="00583BFD"/>
  </w:style>
  <w:style w:type="character" w:customStyle="1" w:styleId="UnresolvedMention">
    <w:name w:val="Unresolved Mention"/>
    <w:basedOn w:val="a1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d">
    <w:name w:val="Гипертекстовая ссылка"/>
    <w:basedOn w:val="ab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Знак"/>
    <w:basedOn w:val="a0"/>
    <w:semiHidden/>
    <w:rsid w:val="005643E2"/>
    <w:pPr>
      <w:widowControl/>
      <w:numPr>
        <w:numId w:val="1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e">
    <w:name w:val="Без интервала Знак"/>
    <w:link w:val="af"/>
    <w:uiPriority w:val="1"/>
    <w:locked/>
    <w:rsid w:val="003D71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link w:val="ae"/>
    <w:uiPriority w:val="1"/>
    <w:qFormat/>
    <w:rsid w:val="003D7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D716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2019-10-23T05:53:00Z</dcterms:created>
  <dcterms:modified xsi:type="dcterms:W3CDTF">2019-10-23T07:31:00Z</dcterms:modified>
</cp:coreProperties>
</file>