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5" w:rsidRPr="00914476" w:rsidRDefault="00EA7635" w:rsidP="00EA7635">
      <w:pPr>
        <w:pStyle w:val="ac"/>
        <w:jc w:val="center"/>
        <w:rPr>
          <w:rFonts w:ascii="Arial" w:hAnsi="Arial" w:cs="Arial"/>
          <w:shd w:val="clear" w:color="auto" w:fill="FFFFFF"/>
        </w:rPr>
      </w:pPr>
    </w:p>
    <w:p w:rsidR="00EA7635" w:rsidRPr="00914476" w:rsidRDefault="00EA7635" w:rsidP="00EA76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14476">
        <w:rPr>
          <w:rFonts w:ascii="Arial" w:hAnsi="Arial" w:cs="Arial"/>
          <w:b/>
          <w:sz w:val="24"/>
          <w:szCs w:val="24"/>
        </w:rPr>
        <w:t xml:space="preserve">РФ </w:t>
      </w:r>
    </w:p>
    <w:p w:rsidR="00EA7635" w:rsidRPr="00914476" w:rsidRDefault="00EA7635" w:rsidP="00EA76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1447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A7635" w:rsidRPr="00914476" w:rsidRDefault="00EA7635" w:rsidP="00EA76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14476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A7635" w:rsidRPr="00914476" w:rsidRDefault="00EA7635" w:rsidP="00EA7635">
      <w:pPr>
        <w:pStyle w:val="ab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4476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A7635" w:rsidRPr="00914476" w:rsidRDefault="00EA7635" w:rsidP="00EA7635">
      <w:pPr>
        <w:pStyle w:val="ab"/>
        <w:rPr>
          <w:rFonts w:ascii="Arial" w:hAnsi="Arial" w:cs="Arial"/>
          <w:sz w:val="24"/>
          <w:szCs w:val="24"/>
        </w:rPr>
      </w:pPr>
    </w:p>
    <w:p w:rsidR="00EA7635" w:rsidRPr="00914476" w:rsidRDefault="00EA7635" w:rsidP="00EA763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14476">
        <w:rPr>
          <w:rFonts w:ascii="Arial" w:hAnsi="Arial" w:cs="Arial"/>
          <w:b/>
          <w:sz w:val="24"/>
          <w:szCs w:val="24"/>
        </w:rPr>
        <w:t>ПОСТАНОВЛЕНИЕ</w:t>
      </w:r>
    </w:p>
    <w:p w:rsidR="00EA7635" w:rsidRPr="00914476" w:rsidRDefault="00EA7635" w:rsidP="00EA7635">
      <w:pPr>
        <w:pStyle w:val="ac"/>
        <w:rPr>
          <w:rFonts w:ascii="Arial" w:hAnsi="Arial" w:cs="Arial"/>
          <w:shd w:val="clear" w:color="auto" w:fill="FFFFFF"/>
        </w:rPr>
      </w:pPr>
    </w:p>
    <w:p w:rsidR="00EA7635" w:rsidRPr="00914476" w:rsidRDefault="00EA7635" w:rsidP="00EA7635">
      <w:pPr>
        <w:pStyle w:val="ac"/>
        <w:rPr>
          <w:rFonts w:ascii="Arial" w:hAnsi="Arial" w:cs="Arial"/>
          <w:shd w:val="clear" w:color="auto" w:fill="FFFFFF"/>
        </w:rPr>
      </w:pPr>
      <w:r w:rsidRPr="00914476">
        <w:rPr>
          <w:rFonts w:ascii="Arial" w:hAnsi="Arial" w:cs="Arial"/>
          <w:shd w:val="clear" w:color="auto" w:fill="FFFFFF"/>
        </w:rPr>
        <w:t xml:space="preserve">№ 73                                                                                                  от 19.12.2019 года                                                                     </w:t>
      </w:r>
    </w:p>
    <w:p w:rsidR="00F15BC5" w:rsidRPr="00914476" w:rsidRDefault="00F15BC5" w:rsidP="00AC49ED">
      <w:pPr>
        <w:pStyle w:val="1"/>
        <w:spacing w:before="0" w:after="0"/>
        <w:ind w:right="3685"/>
        <w:jc w:val="both"/>
        <w:rPr>
          <w:rFonts w:ascii="Arial" w:hAnsi="Arial" w:cs="Arial"/>
          <w:sz w:val="24"/>
          <w:szCs w:val="24"/>
          <w:lang w:val="ru-RU"/>
        </w:rPr>
      </w:pPr>
      <w:r w:rsidRPr="00914476">
        <w:rPr>
          <w:rFonts w:ascii="Arial" w:hAnsi="Arial" w:cs="Arial"/>
          <w:sz w:val="24"/>
          <w:szCs w:val="24"/>
        </w:rPr>
        <w:t xml:space="preserve">"Об утверждении Порядка </w:t>
      </w:r>
      <w:r w:rsidR="009076ED" w:rsidRPr="00914476">
        <w:rPr>
          <w:rFonts w:ascii="Arial" w:hAnsi="Arial" w:cs="Arial"/>
          <w:sz w:val="24"/>
          <w:szCs w:val="24"/>
        </w:rPr>
        <w:t xml:space="preserve">формирования перечня налоговых расходов </w:t>
      </w:r>
      <w:r w:rsidR="00EA7635" w:rsidRPr="00914476">
        <w:rPr>
          <w:rFonts w:ascii="Arial" w:hAnsi="Arial" w:cs="Arial"/>
          <w:sz w:val="24"/>
          <w:szCs w:val="24"/>
          <w:lang w:val="ru-RU"/>
        </w:rPr>
        <w:t>Усть-Хоперского</w:t>
      </w:r>
      <w:r w:rsidR="00AC49ED" w:rsidRPr="00914476">
        <w:rPr>
          <w:rFonts w:ascii="Arial" w:hAnsi="Arial" w:cs="Arial"/>
          <w:sz w:val="24"/>
          <w:szCs w:val="24"/>
          <w:lang w:val="ru-RU"/>
        </w:rPr>
        <w:t xml:space="preserve"> </w:t>
      </w:r>
      <w:r w:rsidR="009076ED" w:rsidRPr="00914476">
        <w:rPr>
          <w:rFonts w:ascii="Arial" w:hAnsi="Arial" w:cs="Arial"/>
          <w:sz w:val="24"/>
          <w:szCs w:val="24"/>
        </w:rPr>
        <w:t>сельско</w:t>
      </w:r>
      <w:r w:rsidR="00EB4BC0" w:rsidRPr="00914476">
        <w:rPr>
          <w:rFonts w:ascii="Arial" w:hAnsi="Arial" w:cs="Arial"/>
          <w:sz w:val="24"/>
          <w:szCs w:val="24"/>
          <w:lang w:val="ru-RU"/>
        </w:rPr>
        <w:t>го</w:t>
      </w:r>
      <w:r w:rsidR="009076ED" w:rsidRPr="00914476">
        <w:rPr>
          <w:rFonts w:ascii="Arial" w:hAnsi="Arial" w:cs="Arial"/>
          <w:sz w:val="24"/>
          <w:szCs w:val="24"/>
        </w:rPr>
        <w:t xml:space="preserve"> поселени</w:t>
      </w:r>
      <w:r w:rsidR="00B076A7" w:rsidRPr="00914476">
        <w:rPr>
          <w:rFonts w:ascii="Arial" w:hAnsi="Arial" w:cs="Arial"/>
          <w:sz w:val="24"/>
          <w:szCs w:val="24"/>
          <w:lang w:val="ru-RU"/>
        </w:rPr>
        <w:t>я</w:t>
      </w:r>
      <w:r w:rsidR="009076ED" w:rsidRPr="00914476">
        <w:rPr>
          <w:rFonts w:ascii="Arial" w:hAnsi="Arial" w:cs="Arial"/>
          <w:sz w:val="24"/>
          <w:szCs w:val="24"/>
        </w:rPr>
        <w:t xml:space="preserve"> </w:t>
      </w:r>
      <w:r w:rsidR="00EA7635" w:rsidRPr="00914476">
        <w:rPr>
          <w:rFonts w:ascii="Arial" w:hAnsi="Arial" w:cs="Arial"/>
          <w:sz w:val="24"/>
          <w:szCs w:val="24"/>
          <w:lang w:val="ru-RU"/>
        </w:rPr>
        <w:t>Серафимовичского</w:t>
      </w:r>
      <w:r w:rsidR="009076ED" w:rsidRPr="00914476">
        <w:rPr>
          <w:rFonts w:ascii="Arial" w:hAnsi="Arial" w:cs="Arial"/>
          <w:sz w:val="24"/>
          <w:szCs w:val="24"/>
        </w:rPr>
        <w:t xml:space="preserve"> района </w:t>
      </w:r>
      <w:r w:rsidR="00EB4BC0" w:rsidRPr="00914476">
        <w:rPr>
          <w:rFonts w:ascii="Arial" w:hAnsi="Arial" w:cs="Arial"/>
          <w:sz w:val="24"/>
          <w:szCs w:val="24"/>
          <w:lang w:val="ru-RU"/>
        </w:rPr>
        <w:t>Волгоградской области</w:t>
      </w:r>
      <w:r w:rsidRPr="00914476">
        <w:rPr>
          <w:rFonts w:ascii="Arial" w:hAnsi="Arial" w:cs="Arial"/>
          <w:sz w:val="24"/>
          <w:szCs w:val="24"/>
        </w:rPr>
        <w:t>"</w:t>
      </w:r>
    </w:p>
    <w:p w:rsidR="00EB4BC0" w:rsidRPr="00914476" w:rsidRDefault="00EB4BC0" w:rsidP="00EB4BC0">
      <w:pPr>
        <w:rPr>
          <w:rFonts w:ascii="Arial" w:hAnsi="Arial" w:cs="Arial"/>
          <w:lang/>
        </w:rPr>
      </w:pPr>
    </w:p>
    <w:p w:rsidR="00F15BC5" w:rsidRPr="00914476" w:rsidRDefault="00F15BC5" w:rsidP="00AC49ED">
      <w:pPr>
        <w:rPr>
          <w:rFonts w:ascii="Arial" w:hAnsi="Arial" w:cs="Arial"/>
        </w:rPr>
      </w:pPr>
    </w:p>
    <w:p w:rsidR="00F15BC5" w:rsidRPr="00914476" w:rsidRDefault="00F15BC5" w:rsidP="00AC49ED">
      <w:pPr>
        <w:ind w:firstLine="851"/>
        <w:rPr>
          <w:rFonts w:ascii="Arial" w:hAnsi="Arial" w:cs="Arial"/>
        </w:rPr>
      </w:pPr>
      <w:r w:rsidRPr="00914476">
        <w:rPr>
          <w:rFonts w:ascii="Arial" w:hAnsi="Arial" w:cs="Arial"/>
        </w:rPr>
        <w:t>В соответствии с</w:t>
      </w:r>
      <w:r w:rsidR="009076ED" w:rsidRPr="00914476">
        <w:rPr>
          <w:rFonts w:ascii="Arial" w:hAnsi="Arial" w:cs="Arial"/>
        </w:rPr>
        <w:t>о</w:t>
      </w:r>
      <w:r w:rsidRPr="00914476">
        <w:rPr>
          <w:rFonts w:ascii="Arial" w:hAnsi="Arial" w:cs="Arial"/>
        </w:rPr>
        <w:t xml:space="preserve"> </w:t>
      </w:r>
      <w:r w:rsidRPr="00914476">
        <w:rPr>
          <w:rStyle w:val="a3"/>
          <w:rFonts w:ascii="Arial" w:hAnsi="Arial" w:cs="Arial"/>
          <w:color w:val="auto"/>
        </w:rPr>
        <w:t>стать</w:t>
      </w:r>
      <w:r w:rsidR="009076ED" w:rsidRPr="00914476">
        <w:rPr>
          <w:rStyle w:val="a3"/>
          <w:rFonts w:ascii="Arial" w:hAnsi="Arial" w:cs="Arial"/>
          <w:color w:val="auto"/>
        </w:rPr>
        <w:t>ей</w:t>
      </w:r>
      <w:r w:rsidRPr="00914476">
        <w:rPr>
          <w:rStyle w:val="a3"/>
          <w:rFonts w:ascii="Arial" w:hAnsi="Arial" w:cs="Arial"/>
          <w:color w:val="auto"/>
        </w:rPr>
        <w:t xml:space="preserve"> 174.3</w:t>
      </w:r>
      <w:r w:rsidRPr="00914476">
        <w:rPr>
          <w:rFonts w:ascii="Arial" w:hAnsi="Arial" w:cs="Arial"/>
        </w:rPr>
        <w:t xml:space="preserve"> Бюджетного кодекса Российской Федерации</w:t>
      </w:r>
      <w:r w:rsidR="009B5B79" w:rsidRPr="00914476">
        <w:rPr>
          <w:rFonts w:ascii="Arial" w:hAnsi="Arial" w:cs="Arial"/>
        </w:rPr>
        <w:t xml:space="preserve">, постановлением </w:t>
      </w:r>
      <w:r w:rsidR="00EB4BC0" w:rsidRPr="00914476">
        <w:rPr>
          <w:rFonts w:ascii="Arial" w:hAnsi="Arial" w:cs="Arial"/>
          <w:shd w:val="clear" w:color="auto" w:fill="FFFFFF"/>
        </w:rPr>
        <w:t xml:space="preserve">Администрации Волгоградской области от 13 мая 2019 г. N 215-п "Об утверждении Порядка формирования перечня налоговых расходов Волгоградской области" </w:t>
      </w:r>
      <w:r w:rsidRPr="00914476">
        <w:rPr>
          <w:rFonts w:ascii="Arial" w:hAnsi="Arial" w:cs="Arial"/>
        </w:rPr>
        <w:t xml:space="preserve">Администрация </w:t>
      </w:r>
      <w:r w:rsidR="00EA7635" w:rsidRPr="00914476">
        <w:rPr>
          <w:rFonts w:ascii="Arial" w:hAnsi="Arial" w:cs="Arial"/>
        </w:rPr>
        <w:t>Усть-Хоперского</w:t>
      </w:r>
      <w:r w:rsidRPr="00914476">
        <w:rPr>
          <w:rFonts w:ascii="Arial" w:hAnsi="Arial" w:cs="Arial"/>
        </w:rPr>
        <w:t xml:space="preserve"> сельского поселения </w:t>
      </w:r>
      <w:r w:rsidR="00EA7635" w:rsidRPr="00914476">
        <w:rPr>
          <w:rFonts w:ascii="Arial" w:hAnsi="Arial" w:cs="Arial"/>
        </w:rPr>
        <w:t>Серафимовичского</w:t>
      </w:r>
      <w:r w:rsidR="00FD56A8" w:rsidRPr="00914476">
        <w:rPr>
          <w:rFonts w:ascii="Arial" w:hAnsi="Arial" w:cs="Arial"/>
        </w:rPr>
        <w:t xml:space="preserve"> района </w:t>
      </w:r>
      <w:r w:rsidR="00EB4BC0" w:rsidRPr="00914476">
        <w:rPr>
          <w:rFonts w:ascii="Arial" w:hAnsi="Arial" w:cs="Arial"/>
        </w:rPr>
        <w:t>Волгоградской области</w:t>
      </w:r>
      <w:r w:rsidR="00FD56A8" w:rsidRPr="00914476">
        <w:rPr>
          <w:rFonts w:ascii="Arial" w:hAnsi="Arial" w:cs="Arial"/>
        </w:rPr>
        <w:t xml:space="preserve"> </w:t>
      </w:r>
      <w:r w:rsidRPr="00914476">
        <w:rPr>
          <w:rFonts w:ascii="Arial" w:hAnsi="Arial" w:cs="Arial"/>
        </w:rPr>
        <w:t>постановляет:</w:t>
      </w:r>
    </w:p>
    <w:p w:rsidR="00F15BC5" w:rsidRPr="00914476" w:rsidRDefault="00F15BC5" w:rsidP="00AC49ED">
      <w:pPr>
        <w:rPr>
          <w:rFonts w:ascii="Arial" w:hAnsi="Arial" w:cs="Arial"/>
        </w:rPr>
      </w:pPr>
      <w:bookmarkStart w:id="0" w:name="sub_10"/>
      <w:r w:rsidRPr="00914476">
        <w:rPr>
          <w:rFonts w:ascii="Arial" w:hAnsi="Arial" w:cs="Arial"/>
        </w:rPr>
        <w:t xml:space="preserve">1. Утвердить прилагаемый </w:t>
      </w:r>
      <w:r w:rsidRPr="00914476">
        <w:rPr>
          <w:rStyle w:val="a3"/>
          <w:rFonts w:ascii="Arial" w:hAnsi="Arial" w:cs="Arial"/>
          <w:color w:val="auto"/>
        </w:rPr>
        <w:t>Порядок</w:t>
      </w:r>
      <w:r w:rsidRPr="00914476">
        <w:rPr>
          <w:rFonts w:ascii="Arial" w:hAnsi="Arial" w:cs="Arial"/>
        </w:rPr>
        <w:t xml:space="preserve"> формирования перечня налоговых расходов </w:t>
      </w:r>
      <w:r w:rsidR="00EA7635" w:rsidRPr="00914476">
        <w:rPr>
          <w:rFonts w:ascii="Arial" w:hAnsi="Arial" w:cs="Arial"/>
        </w:rPr>
        <w:t>Усть-Хоперского</w:t>
      </w:r>
      <w:r w:rsidRPr="00914476">
        <w:rPr>
          <w:rFonts w:ascii="Arial" w:hAnsi="Arial" w:cs="Arial"/>
        </w:rPr>
        <w:t xml:space="preserve"> сельско</w:t>
      </w:r>
      <w:r w:rsidR="00EB4BC0" w:rsidRPr="00914476">
        <w:rPr>
          <w:rFonts w:ascii="Arial" w:hAnsi="Arial" w:cs="Arial"/>
        </w:rPr>
        <w:t>го</w:t>
      </w:r>
      <w:r w:rsidRPr="00914476">
        <w:rPr>
          <w:rFonts w:ascii="Arial" w:hAnsi="Arial" w:cs="Arial"/>
        </w:rPr>
        <w:t xml:space="preserve"> поселени</w:t>
      </w:r>
      <w:r w:rsidR="00EB4BC0" w:rsidRPr="00914476">
        <w:rPr>
          <w:rFonts w:ascii="Arial" w:hAnsi="Arial" w:cs="Arial"/>
        </w:rPr>
        <w:t>я</w:t>
      </w:r>
      <w:r w:rsidR="00EA7635" w:rsidRPr="00914476">
        <w:rPr>
          <w:rFonts w:ascii="Arial" w:hAnsi="Arial" w:cs="Arial"/>
        </w:rPr>
        <w:t xml:space="preserve"> Серафимовичского</w:t>
      </w:r>
      <w:r w:rsidRPr="00914476">
        <w:rPr>
          <w:rFonts w:ascii="Arial" w:hAnsi="Arial" w:cs="Arial"/>
        </w:rPr>
        <w:t xml:space="preserve"> района </w:t>
      </w:r>
      <w:r w:rsidR="00EB4BC0" w:rsidRPr="00914476">
        <w:rPr>
          <w:rFonts w:ascii="Arial" w:hAnsi="Arial" w:cs="Arial"/>
        </w:rPr>
        <w:t>Волгоградской области</w:t>
      </w:r>
      <w:r w:rsidRPr="00914476">
        <w:rPr>
          <w:rFonts w:ascii="Arial" w:hAnsi="Arial" w:cs="Arial"/>
        </w:rPr>
        <w:t>.</w:t>
      </w:r>
    </w:p>
    <w:p w:rsidR="00F15BC5" w:rsidRPr="00914476" w:rsidRDefault="00F15BC5" w:rsidP="00AC49ED">
      <w:pPr>
        <w:ind w:firstLine="851"/>
        <w:rPr>
          <w:rFonts w:ascii="Arial" w:hAnsi="Arial" w:cs="Arial"/>
        </w:rPr>
      </w:pPr>
      <w:bookmarkStart w:id="1" w:name="sub_20"/>
      <w:bookmarkEnd w:id="0"/>
      <w:r w:rsidRPr="00914476">
        <w:rPr>
          <w:rFonts w:ascii="Arial" w:hAnsi="Arial" w:cs="Arial"/>
        </w:rPr>
        <w:t xml:space="preserve">2. </w:t>
      </w:r>
      <w:bookmarkStart w:id="2" w:name="sub_30"/>
      <w:bookmarkEnd w:id="1"/>
      <w:r w:rsidRPr="00914476">
        <w:rPr>
          <w:rFonts w:ascii="Arial" w:hAnsi="Arial" w:cs="Arial"/>
        </w:rPr>
        <w:t>Настоящее постановление вступает в силу с 01 января 2020</w:t>
      </w:r>
      <w:r w:rsidR="00323BA0" w:rsidRPr="00914476">
        <w:rPr>
          <w:rFonts w:ascii="Arial" w:hAnsi="Arial" w:cs="Arial"/>
        </w:rPr>
        <w:t xml:space="preserve"> </w:t>
      </w:r>
      <w:r w:rsidRPr="00914476">
        <w:rPr>
          <w:rFonts w:ascii="Arial" w:hAnsi="Arial" w:cs="Arial"/>
        </w:rPr>
        <w:t>г</w:t>
      </w:r>
      <w:r w:rsidR="00323BA0" w:rsidRPr="00914476">
        <w:rPr>
          <w:rFonts w:ascii="Arial" w:hAnsi="Arial" w:cs="Arial"/>
        </w:rPr>
        <w:t>ода</w:t>
      </w:r>
      <w:r w:rsidRPr="00914476">
        <w:rPr>
          <w:rFonts w:ascii="Arial" w:hAnsi="Arial" w:cs="Arial"/>
        </w:rPr>
        <w:t>.</w:t>
      </w:r>
    </w:p>
    <w:bookmarkEnd w:id="2"/>
    <w:p w:rsidR="00F15BC5" w:rsidRPr="00914476" w:rsidRDefault="00F15BC5" w:rsidP="00AC49ED">
      <w:pPr>
        <w:rPr>
          <w:rFonts w:ascii="Arial" w:hAnsi="Arial" w:cs="Arial"/>
        </w:rPr>
      </w:pPr>
    </w:p>
    <w:tbl>
      <w:tblPr>
        <w:tblW w:w="11625" w:type="dxa"/>
        <w:tblInd w:w="108" w:type="dxa"/>
        <w:tblLook w:val="0000"/>
      </w:tblPr>
      <w:tblGrid>
        <w:gridCol w:w="8505"/>
        <w:gridCol w:w="3120"/>
      </w:tblGrid>
      <w:tr w:rsidR="00EA7635" w:rsidRPr="00914476" w:rsidTr="0091447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A7635" w:rsidRPr="00914476" w:rsidRDefault="00EA7635" w:rsidP="00EA7635">
            <w:pPr>
              <w:pStyle w:val="a5"/>
              <w:rPr>
                <w:rFonts w:ascii="Arial" w:hAnsi="Arial" w:cs="Arial"/>
              </w:rPr>
            </w:pPr>
            <w:r w:rsidRPr="00914476">
              <w:rPr>
                <w:rFonts w:ascii="Arial" w:hAnsi="Arial" w:cs="Arial"/>
              </w:rPr>
              <w:t>Глава Усть-Хоперского</w:t>
            </w:r>
          </w:p>
          <w:p w:rsidR="00EA7635" w:rsidRPr="00914476" w:rsidRDefault="00EA7635" w:rsidP="00EA7635">
            <w:pPr>
              <w:pStyle w:val="a5"/>
              <w:rPr>
                <w:rFonts w:ascii="Arial" w:hAnsi="Arial" w:cs="Arial"/>
              </w:rPr>
            </w:pPr>
            <w:r w:rsidRPr="00914476">
              <w:rPr>
                <w:rFonts w:ascii="Arial" w:hAnsi="Arial" w:cs="Arial"/>
              </w:rPr>
              <w:t>сельского поселения      </w:t>
            </w:r>
            <w:r w:rsidR="00914476">
              <w:rPr>
                <w:rFonts w:ascii="Arial" w:hAnsi="Arial" w:cs="Arial"/>
              </w:rPr>
              <w:t xml:space="preserve">                          С.М. Ананьев</w:t>
            </w:r>
            <w:r w:rsidRPr="00914476">
              <w:rPr>
                <w:rFonts w:ascii="Arial" w:hAnsi="Arial" w:cs="Arial"/>
              </w:rPr>
              <w:t xml:space="preserve">                                                                        </w:t>
            </w:r>
            <w:r w:rsidR="00914476">
              <w:rPr>
                <w:rFonts w:ascii="Arial" w:hAnsi="Arial" w:cs="Arial"/>
              </w:rPr>
              <w:t xml:space="preserve">          </w:t>
            </w:r>
          </w:p>
          <w:p w:rsidR="00EA7635" w:rsidRPr="00914476" w:rsidRDefault="00EA7635" w:rsidP="00EA7635">
            <w:pPr>
              <w:pStyle w:val="ac"/>
              <w:rPr>
                <w:rFonts w:ascii="Arial" w:hAnsi="Arial" w:cs="Arial"/>
                <w:shd w:val="clear" w:color="auto" w:fill="FFFFFF"/>
              </w:rPr>
            </w:pPr>
          </w:p>
          <w:p w:rsidR="00EA7635" w:rsidRPr="00914476" w:rsidRDefault="00EA7635" w:rsidP="00EA7635">
            <w:pPr>
              <w:pStyle w:val="1"/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F15BC5" w:rsidRPr="00914476" w:rsidRDefault="00F15BC5" w:rsidP="00AC49ED">
            <w:pPr>
              <w:pStyle w:val="a5"/>
              <w:rPr>
                <w:rFonts w:ascii="Arial" w:hAnsi="Arial" w:cs="Arial"/>
                <w:lang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15BC5" w:rsidRPr="00914476" w:rsidRDefault="00F15BC5" w:rsidP="00AC49ED">
            <w:pPr>
              <w:pStyle w:val="a4"/>
              <w:jc w:val="right"/>
              <w:rPr>
                <w:rFonts w:ascii="Arial" w:hAnsi="Arial" w:cs="Arial"/>
              </w:rPr>
            </w:pPr>
          </w:p>
        </w:tc>
      </w:tr>
      <w:tr w:rsidR="00914476" w:rsidRPr="00914476" w:rsidTr="0091447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14476" w:rsidRPr="00914476" w:rsidRDefault="00914476" w:rsidP="00EA763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14476" w:rsidRPr="00914476" w:rsidRDefault="00914476" w:rsidP="00AC49ED">
            <w:pPr>
              <w:pStyle w:val="a4"/>
              <w:jc w:val="right"/>
              <w:rPr>
                <w:rFonts w:ascii="Arial" w:hAnsi="Arial" w:cs="Arial"/>
              </w:rPr>
            </w:pPr>
          </w:p>
        </w:tc>
      </w:tr>
    </w:tbl>
    <w:p w:rsidR="00AC49ED" w:rsidRPr="00914476" w:rsidRDefault="00AC49ED" w:rsidP="00AC49ED">
      <w:pPr>
        <w:rPr>
          <w:rFonts w:ascii="Arial" w:hAnsi="Arial" w:cs="Arial"/>
        </w:rPr>
      </w:pPr>
    </w:p>
    <w:p w:rsidR="00AC49ED" w:rsidRPr="00914476" w:rsidRDefault="00AC49ED" w:rsidP="00AC49ED">
      <w:pPr>
        <w:rPr>
          <w:rFonts w:ascii="Arial" w:hAnsi="Arial" w:cs="Arial"/>
        </w:rPr>
      </w:pPr>
      <w:r w:rsidRPr="00914476">
        <w:rPr>
          <w:rFonts w:ascii="Arial" w:hAnsi="Arial" w:cs="Arial"/>
        </w:rPr>
        <w:br w:type="page"/>
      </w:r>
    </w:p>
    <w:p w:rsidR="00F15BC5" w:rsidRPr="00914476" w:rsidRDefault="00F15BC5" w:rsidP="00AC49ED">
      <w:pPr>
        <w:pStyle w:val="1"/>
        <w:spacing w:before="0" w:after="0"/>
        <w:rPr>
          <w:rFonts w:ascii="Arial" w:hAnsi="Arial" w:cs="Arial"/>
          <w:sz w:val="24"/>
          <w:szCs w:val="24"/>
        </w:rPr>
      </w:pPr>
      <w:bookmarkStart w:id="3" w:name="P27"/>
      <w:bookmarkEnd w:id="3"/>
      <w:r w:rsidRPr="00914476">
        <w:rPr>
          <w:rFonts w:ascii="Arial" w:hAnsi="Arial" w:cs="Arial"/>
          <w:sz w:val="24"/>
          <w:szCs w:val="24"/>
        </w:rPr>
        <w:lastRenderedPageBreak/>
        <w:t>Порядок</w:t>
      </w:r>
    </w:p>
    <w:p w:rsidR="00F15BC5" w:rsidRPr="00914476" w:rsidRDefault="00F15BC5" w:rsidP="00AC49ED">
      <w:pPr>
        <w:pStyle w:val="1"/>
        <w:spacing w:before="0" w:after="0"/>
        <w:rPr>
          <w:rFonts w:ascii="Arial" w:hAnsi="Arial" w:cs="Arial"/>
          <w:sz w:val="24"/>
          <w:szCs w:val="24"/>
          <w:lang w:val="ru-RU"/>
        </w:rPr>
      </w:pPr>
      <w:r w:rsidRPr="00914476">
        <w:rPr>
          <w:rFonts w:ascii="Arial" w:hAnsi="Arial" w:cs="Arial"/>
          <w:sz w:val="24"/>
          <w:szCs w:val="24"/>
        </w:rPr>
        <w:t>формирования перечня налоговых расходов</w:t>
      </w:r>
      <w:r w:rsidR="00637BAF" w:rsidRPr="00914476">
        <w:rPr>
          <w:rFonts w:ascii="Arial" w:hAnsi="Arial" w:cs="Arial"/>
          <w:sz w:val="24"/>
          <w:szCs w:val="24"/>
          <w:lang w:val="ru-RU"/>
        </w:rPr>
        <w:t xml:space="preserve"> </w:t>
      </w:r>
      <w:r w:rsidR="00EA7635" w:rsidRPr="00914476">
        <w:rPr>
          <w:rFonts w:ascii="Arial" w:hAnsi="Arial" w:cs="Arial"/>
          <w:sz w:val="24"/>
          <w:szCs w:val="24"/>
          <w:lang w:val="ru-RU"/>
        </w:rPr>
        <w:t>Усть-Хоперского</w:t>
      </w:r>
      <w:r w:rsidRPr="00914476">
        <w:rPr>
          <w:rFonts w:ascii="Arial" w:hAnsi="Arial" w:cs="Arial"/>
          <w:sz w:val="24"/>
          <w:szCs w:val="24"/>
        </w:rPr>
        <w:t xml:space="preserve"> сельско</w:t>
      </w:r>
      <w:r w:rsidR="00637BAF" w:rsidRPr="00914476">
        <w:rPr>
          <w:rFonts w:ascii="Arial" w:hAnsi="Arial" w:cs="Arial"/>
          <w:sz w:val="24"/>
          <w:szCs w:val="24"/>
          <w:lang w:val="ru-RU"/>
        </w:rPr>
        <w:t>го</w:t>
      </w:r>
      <w:r w:rsidRPr="00914476">
        <w:rPr>
          <w:rFonts w:ascii="Arial" w:hAnsi="Arial" w:cs="Arial"/>
          <w:sz w:val="24"/>
          <w:szCs w:val="24"/>
        </w:rPr>
        <w:t xml:space="preserve"> поселени</w:t>
      </w:r>
      <w:r w:rsidR="00637BAF" w:rsidRPr="00914476">
        <w:rPr>
          <w:rFonts w:ascii="Arial" w:hAnsi="Arial" w:cs="Arial"/>
          <w:sz w:val="24"/>
          <w:szCs w:val="24"/>
          <w:lang w:val="ru-RU"/>
        </w:rPr>
        <w:t>я</w:t>
      </w:r>
      <w:r w:rsidRPr="00914476">
        <w:rPr>
          <w:rFonts w:ascii="Arial" w:hAnsi="Arial" w:cs="Arial"/>
          <w:sz w:val="24"/>
          <w:szCs w:val="24"/>
        </w:rPr>
        <w:t xml:space="preserve"> </w:t>
      </w:r>
      <w:r w:rsidR="00EA7635" w:rsidRPr="00914476">
        <w:rPr>
          <w:rFonts w:ascii="Arial" w:hAnsi="Arial" w:cs="Arial"/>
          <w:sz w:val="24"/>
          <w:szCs w:val="24"/>
          <w:lang w:val="ru-RU"/>
        </w:rPr>
        <w:t xml:space="preserve">Серафимовичского </w:t>
      </w:r>
      <w:r w:rsidR="00E940FD" w:rsidRPr="00914476">
        <w:rPr>
          <w:rFonts w:ascii="Arial" w:hAnsi="Arial" w:cs="Arial"/>
          <w:sz w:val="24"/>
          <w:szCs w:val="24"/>
        </w:rPr>
        <w:t xml:space="preserve"> </w:t>
      </w:r>
      <w:r w:rsidRPr="00914476">
        <w:rPr>
          <w:rFonts w:ascii="Arial" w:hAnsi="Arial" w:cs="Arial"/>
          <w:sz w:val="24"/>
          <w:szCs w:val="24"/>
        </w:rPr>
        <w:t xml:space="preserve">района </w:t>
      </w:r>
      <w:r w:rsidR="00637BAF" w:rsidRPr="00914476">
        <w:rPr>
          <w:rFonts w:ascii="Arial" w:hAnsi="Arial" w:cs="Arial"/>
          <w:sz w:val="24"/>
          <w:szCs w:val="24"/>
          <w:lang w:val="ru-RU"/>
        </w:rPr>
        <w:t>Волгоградской области</w:t>
      </w:r>
    </w:p>
    <w:p w:rsidR="00F15BC5" w:rsidRPr="00914476" w:rsidRDefault="00F15BC5" w:rsidP="00AC49ED">
      <w:pPr>
        <w:rPr>
          <w:rFonts w:ascii="Arial" w:hAnsi="Arial" w:cs="Arial"/>
        </w:rPr>
      </w:pPr>
    </w:p>
    <w:p w:rsidR="00F15BC5" w:rsidRPr="00914476" w:rsidRDefault="00F15BC5" w:rsidP="00AC49ED">
      <w:pPr>
        <w:pStyle w:val="1"/>
        <w:numPr>
          <w:ilvl w:val="0"/>
          <w:numId w:val="3"/>
        </w:numPr>
        <w:spacing w:before="0" w:after="0"/>
        <w:rPr>
          <w:rFonts w:ascii="Arial" w:hAnsi="Arial" w:cs="Arial"/>
          <w:sz w:val="24"/>
          <w:szCs w:val="24"/>
          <w:lang w:val="ru-RU"/>
        </w:rPr>
      </w:pPr>
      <w:r w:rsidRPr="00914476">
        <w:rPr>
          <w:rFonts w:ascii="Arial" w:hAnsi="Arial" w:cs="Arial"/>
          <w:sz w:val="24"/>
          <w:szCs w:val="24"/>
        </w:rPr>
        <w:t>Общие положения</w:t>
      </w:r>
    </w:p>
    <w:p w:rsidR="006B1AC7" w:rsidRPr="00914476" w:rsidRDefault="006B1AC7" w:rsidP="00AC49ED">
      <w:pPr>
        <w:rPr>
          <w:rFonts w:ascii="Arial" w:hAnsi="Arial" w:cs="Arial"/>
          <w:lang/>
        </w:rPr>
      </w:pPr>
    </w:p>
    <w:p w:rsidR="00617F23" w:rsidRPr="00914476" w:rsidRDefault="009709E0" w:rsidP="00AC49ED">
      <w:pPr>
        <w:ind w:firstLine="851"/>
        <w:rPr>
          <w:rFonts w:ascii="Arial" w:hAnsi="Arial" w:cs="Arial"/>
        </w:rPr>
      </w:pPr>
      <w:r w:rsidRPr="00914476">
        <w:rPr>
          <w:rFonts w:ascii="Arial" w:hAnsi="Arial" w:cs="Arial"/>
        </w:rPr>
        <w:t>1.</w:t>
      </w:r>
      <w:r w:rsidR="00F15BC5" w:rsidRPr="00914476">
        <w:rPr>
          <w:rFonts w:ascii="Arial" w:hAnsi="Arial" w:cs="Arial"/>
        </w:rPr>
        <w:t xml:space="preserve">1. Настоящий Порядок определяет процедуру формирования перечня налоговых расходов </w:t>
      </w:r>
      <w:r w:rsidR="00EA7635" w:rsidRPr="00914476">
        <w:rPr>
          <w:rFonts w:ascii="Arial" w:hAnsi="Arial" w:cs="Arial"/>
        </w:rPr>
        <w:t>Усть-Хоперского</w:t>
      </w:r>
      <w:r w:rsidR="009076ED" w:rsidRPr="00914476">
        <w:rPr>
          <w:rFonts w:ascii="Arial" w:hAnsi="Arial" w:cs="Arial"/>
        </w:rPr>
        <w:t xml:space="preserve"> сельско</w:t>
      </w:r>
      <w:r w:rsidR="00550110" w:rsidRPr="00914476">
        <w:rPr>
          <w:rFonts w:ascii="Arial" w:hAnsi="Arial" w:cs="Arial"/>
        </w:rPr>
        <w:t>го</w:t>
      </w:r>
      <w:r w:rsidR="009076ED" w:rsidRPr="00914476">
        <w:rPr>
          <w:rFonts w:ascii="Arial" w:hAnsi="Arial" w:cs="Arial"/>
        </w:rPr>
        <w:t xml:space="preserve"> поселени</w:t>
      </w:r>
      <w:r w:rsidR="00550110" w:rsidRPr="00914476">
        <w:rPr>
          <w:rFonts w:ascii="Arial" w:hAnsi="Arial" w:cs="Arial"/>
        </w:rPr>
        <w:t>я</w:t>
      </w:r>
      <w:r w:rsidR="009076ED" w:rsidRPr="00914476">
        <w:rPr>
          <w:rFonts w:ascii="Arial" w:hAnsi="Arial" w:cs="Arial"/>
        </w:rPr>
        <w:t xml:space="preserve"> </w:t>
      </w:r>
      <w:r w:rsidR="00EA7635" w:rsidRPr="00914476">
        <w:rPr>
          <w:rFonts w:ascii="Arial" w:hAnsi="Arial" w:cs="Arial"/>
        </w:rPr>
        <w:t>Серафимовичского</w:t>
      </w:r>
      <w:r w:rsidR="009076ED" w:rsidRPr="00914476">
        <w:rPr>
          <w:rFonts w:ascii="Arial" w:hAnsi="Arial" w:cs="Arial"/>
        </w:rPr>
        <w:t xml:space="preserve"> района </w:t>
      </w:r>
      <w:r w:rsidR="00550110" w:rsidRPr="00914476">
        <w:rPr>
          <w:rFonts w:ascii="Arial" w:hAnsi="Arial" w:cs="Arial"/>
        </w:rPr>
        <w:t>Волгоградской области</w:t>
      </w:r>
      <w:r w:rsidR="009076ED" w:rsidRPr="00914476">
        <w:rPr>
          <w:rFonts w:ascii="Arial" w:hAnsi="Arial" w:cs="Arial"/>
        </w:rPr>
        <w:t xml:space="preserve"> </w:t>
      </w:r>
      <w:r w:rsidR="00F15BC5" w:rsidRPr="00914476">
        <w:rPr>
          <w:rFonts w:ascii="Arial" w:hAnsi="Arial" w:cs="Arial"/>
        </w:rPr>
        <w:t xml:space="preserve">(далее </w:t>
      </w:r>
      <w:r w:rsidR="009076ED" w:rsidRPr="00914476">
        <w:rPr>
          <w:rFonts w:ascii="Arial" w:hAnsi="Arial" w:cs="Arial"/>
        </w:rPr>
        <w:t>–</w:t>
      </w:r>
      <w:r w:rsidR="00F15BC5" w:rsidRPr="00914476">
        <w:rPr>
          <w:rFonts w:ascii="Arial" w:hAnsi="Arial" w:cs="Arial"/>
        </w:rPr>
        <w:t xml:space="preserve"> </w:t>
      </w:r>
      <w:r w:rsidR="009076ED" w:rsidRPr="00914476">
        <w:rPr>
          <w:rFonts w:ascii="Arial" w:hAnsi="Arial" w:cs="Arial"/>
        </w:rPr>
        <w:t>муниципальное</w:t>
      </w:r>
      <w:r w:rsidR="00E940FD" w:rsidRPr="00914476">
        <w:rPr>
          <w:rFonts w:ascii="Arial" w:hAnsi="Arial" w:cs="Arial"/>
        </w:rPr>
        <w:t xml:space="preserve"> образование</w:t>
      </w:r>
      <w:r w:rsidR="00F15BC5" w:rsidRPr="00914476">
        <w:rPr>
          <w:rFonts w:ascii="Arial" w:hAnsi="Arial" w:cs="Arial"/>
        </w:rPr>
        <w:t>).</w:t>
      </w:r>
    </w:p>
    <w:p w:rsidR="00617F23" w:rsidRPr="00914476" w:rsidRDefault="009709E0" w:rsidP="00AC49ED">
      <w:pPr>
        <w:ind w:firstLine="851"/>
        <w:rPr>
          <w:rFonts w:ascii="Arial" w:hAnsi="Arial" w:cs="Arial"/>
        </w:rPr>
      </w:pPr>
      <w:r w:rsidRPr="00914476">
        <w:rPr>
          <w:rFonts w:ascii="Arial" w:hAnsi="Arial" w:cs="Arial"/>
        </w:rPr>
        <w:t>1.</w:t>
      </w:r>
      <w:r w:rsidR="00010071" w:rsidRPr="00914476">
        <w:rPr>
          <w:rFonts w:ascii="Arial" w:hAnsi="Arial" w:cs="Arial"/>
        </w:rPr>
        <w:t xml:space="preserve">2. </w:t>
      </w:r>
      <w:r w:rsidR="00246A19" w:rsidRPr="00914476">
        <w:rPr>
          <w:rFonts w:ascii="Arial" w:hAnsi="Arial" w:cs="Arial"/>
        </w:rPr>
        <w:t xml:space="preserve">Понятия, используемые в настоящем </w:t>
      </w:r>
      <w:r w:rsidR="00617F23" w:rsidRPr="00914476">
        <w:rPr>
          <w:rFonts w:ascii="Arial" w:hAnsi="Arial" w:cs="Arial"/>
        </w:rPr>
        <w:t>Порядке</w:t>
      </w:r>
      <w:r w:rsidR="00246A19" w:rsidRPr="00914476">
        <w:rPr>
          <w:rFonts w:ascii="Arial" w:hAnsi="Arial" w:cs="Arial"/>
        </w:rPr>
        <w:t>, означают следующее:</w:t>
      </w:r>
    </w:p>
    <w:p w:rsidR="00C740B1" w:rsidRPr="00914476" w:rsidRDefault="00246A19" w:rsidP="00C740B1">
      <w:pPr>
        <w:ind w:firstLine="851"/>
        <w:rPr>
          <w:rFonts w:ascii="Arial" w:hAnsi="Arial" w:cs="Arial"/>
        </w:rPr>
      </w:pPr>
      <w:proofErr w:type="gramStart"/>
      <w:r w:rsidRPr="00914476">
        <w:rPr>
          <w:rFonts w:ascii="Arial" w:hAnsi="Arial" w:cs="Arial"/>
        </w:rPr>
        <w:t xml:space="preserve">"куратор налогового расхода" </w:t>
      </w:r>
      <w:r w:rsidR="005E52D2" w:rsidRPr="00914476">
        <w:rPr>
          <w:rFonts w:ascii="Arial" w:hAnsi="Arial" w:cs="Arial"/>
        </w:rPr>
        <w:t>–</w:t>
      </w:r>
      <w:r w:rsidR="00B076A7" w:rsidRPr="00914476">
        <w:rPr>
          <w:rFonts w:ascii="Arial" w:hAnsi="Arial" w:cs="Arial"/>
        </w:rPr>
        <w:t xml:space="preserve"> </w:t>
      </w:r>
      <w:r w:rsidR="00C740B1" w:rsidRPr="00914476">
        <w:rPr>
          <w:rFonts w:ascii="Arial" w:hAnsi="Arial" w:cs="Arial"/>
        </w:rPr>
        <w:t xml:space="preserve">орган местного самоуправления </w:t>
      </w:r>
      <w:r w:rsidR="00EA7635" w:rsidRPr="00914476">
        <w:rPr>
          <w:rFonts w:ascii="Arial" w:hAnsi="Arial" w:cs="Arial"/>
        </w:rPr>
        <w:t xml:space="preserve">Усть-Хоперского сельского поселения Серафимовичского </w:t>
      </w:r>
      <w:r w:rsidR="00C740B1" w:rsidRPr="00914476">
        <w:rPr>
          <w:rFonts w:ascii="Arial" w:hAnsi="Arial" w:cs="Arial"/>
        </w:rPr>
        <w:t>муниципального района Волгоградской области (далее</w:t>
      </w:r>
      <w:r w:rsidR="00B076A7" w:rsidRPr="00914476">
        <w:rPr>
          <w:rFonts w:ascii="Arial" w:hAnsi="Arial" w:cs="Arial"/>
        </w:rPr>
        <w:t xml:space="preserve"> </w:t>
      </w:r>
      <w:r w:rsidR="00EA7635" w:rsidRPr="00914476">
        <w:rPr>
          <w:rFonts w:ascii="Arial" w:hAnsi="Arial" w:cs="Arial"/>
        </w:rPr>
        <w:t>–</w:t>
      </w:r>
      <w:r w:rsidR="00C740B1" w:rsidRPr="00914476">
        <w:rPr>
          <w:rFonts w:ascii="Arial" w:hAnsi="Arial" w:cs="Arial"/>
        </w:rPr>
        <w:t xml:space="preserve"> </w:t>
      </w:r>
      <w:proofErr w:type="spellStart"/>
      <w:r w:rsidR="00EA7635" w:rsidRPr="00914476">
        <w:rPr>
          <w:rFonts w:ascii="Arial" w:hAnsi="Arial" w:cs="Arial"/>
        </w:rPr>
        <w:t>Усть-Хоперское</w:t>
      </w:r>
      <w:proofErr w:type="spellEnd"/>
      <w:r w:rsidR="00C740B1" w:rsidRPr="00914476">
        <w:rPr>
          <w:rFonts w:ascii="Arial" w:hAnsi="Arial" w:cs="Arial"/>
        </w:rPr>
        <w:t xml:space="preserve"> сельское поселение), ответственный в соответствии с полномочиями, установленными нормативными правовыми актами </w:t>
      </w:r>
      <w:r w:rsidR="00EA7635" w:rsidRPr="00914476">
        <w:rPr>
          <w:rFonts w:ascii="Arial" w:hAnsi="Arial" w:cs="Arial"/>
        </w:rPr>
        <w:t>Усть-Хоперского</w:t>
      </w:r>
      <w:r w:rsidR="00C740B1" w:rsidRPr="00914476">
        <w:rPr>
          <w:rFonts w:ascii="Arial" w:hAnsi="Arial" w:cs="Arial"/>
        </w:rPr>
        <w:t xml:space="preserve">  сельского поселения, за достижение соответствующих налоговому расходу целей муниципальной программы  сельского поселения (ее структурных элементов) и (или) целей социально-экономического развития </w:t>
      </w:r>
      <w:r w:rsidR="00EA7635" w:rsidRPr="00914476">
        <w:rPr>
          <w:rFonts w:ascii="Arial" w:hAnsi="Arial" w:cs="Arial"/>
        </w:rPr>
        <w:t>Усть-Хоперского</w:t>
      </w:r>
      <w:r w:rsidR="00C740B1" w:rsidRPr="00914476">
        <w:rPr>
          <w:rFonts w:ascii="Arial" w:hAnsi="Arial" w:cs="Arial"/>
        </w:rPr>
        <w:t xml:space="preserve"> сельского поселения, не относящихся к муниципальным программам  </w:t>
      </w:r>
      <w:r w:rsidR="00914476" w:rsidRPr="00914476">
        <w:rPr>
          <w:rFonts w:ascii="Arial" w:hAnsi="Arial" w:cs="Arial"/>
        </w:rPr>
        <w:t>Усть-Х</w:t>
      </w:r>
      <w:r w:rsidR="00EA7635" w:rsidRPr="00914476">
        <w:rPr>
          <w:rFonts w:ascii="Arial" w:hAnsi="Arial" w:cs="Arial"/>
        </w:rPr>
        <w:t xml:space="preserve">оперского </w:t>
      </w:r>
      <w:r w:rsidR="00C740B1" w:rsidRPr="00914476">
        <w:rPr>
          <w:rFonts w:ascii="Arial" w:hAnsi="Arial" w:cs="Arial"/>
        </w:rPr>
        <w:t>сельского поселения;</w:t>
      </w:r>
      <w:proofErr w:type="gramEnd"/>
    </w:p>
    <w:p w:rsidR="00550110" w:rsidRPr="00914476" w:rsidRDefault="00246A19" w:rsidP="007E5532">
      <w:pPr>
        <w:ind w:firstLine="851"/>
        <w:rPr>
          <w:rFonts w:ascii="Arial" w:hAnsi="Arial" w:cs="Arial"/>
          <w:shd w:val="clear" w:color="auto" w:fill="FFFFFF"/>
        </w:rPr>
      </w:pPr>
      <w:proofErr w:type="gramStart"/>
      <w:r w:rsidRPr="00914476">
        <w:rPr>
          <w:rFonts w:ascii="Arial" w:hAnsi="Arial" w:cs="Arial"/>
        </w:rPr>
        <w:t xml:space="preserve">"перечень налоговых расходов </w:t>
      </w:r>
      <w:r w:rsidR="0069458F" w:rsidRPr="00914476">
        <w:rPr>
          <w:rFonts w:ascii="Arial" w:hAnsi="Arial" w:cs="Arial"/>
        </w:rPr>
        <w:t>муниципального образования</w:t>
      </w:r>
      <w:r w:rsidRPr="00914476">
        <w:rPr>
          <w:rFonts w:ascii="Arial" w:hAnsi="Arial" w:cs="Arial"/>
        </w:rPr>
        <w:t xml:space="preserve">" - </w:t>
      </w:r>
      <w:r w:rsidR="007E5532" w:rsidRPr="00914476">
        <w:rPr>
          <w:rFonts w:ascii="Arial" w:hAnsi="Arial" w:cs="Arial"/>
          <w:shd w:val="clear" w:color="auto" w:fill="FFFFFF"/>
        </w:rPr>
        <w:t>свод налоговых расходов в разрезе муниципальных программ, ведомственных целевых программ, их структурных элементов, а также направлений деятельности, не относящихся к муниципальным программам, ведомственным целевым программам, кураторов налоговых расходов, указаний на обусловливающие соответствующие налоговые расходы положения (статьи, час</w:t>
      </w:r>
      <w:r w:rsidR="00F7553C" w:rsidRPr="00914476">
        <w:rPr>
          <w:rFonts w:ascii="Arial" w:hAnsi="Arial" w:cs="Arial"/>
          <w:shd w:val="clear" w:color="auto" w:fill="FFFFFF"/>
        </w:rPr>
        <w:t xml:space="preserve">ти, пункты, подпункты, абзацы) </w:t>
      </w:r>
      <w:r w:rsidR="007E5532" w:rsidRPr="00914476">
        <w:rPr>
          <w:rFonts w:ascii="Arial" w:hAnsi="Arial" w:cs="Arial"/>
          <w:shd w:val="clear" w:color="auto" w:fill="FFFFFF"/>
        </w:rPr>
        <w:t xml:space="preserve"> нормативных правовых актов</w:t>
      </w:r>
      <w:r w:rsidR="009B3E7D" w:rsidRPr="00914476">
        <w:rPr>
          <w:rFonts w:ascii="Arial" w:hAnsi="Arial" w:cs="Arial"/>
          <w:shd w:val="clear" w:color="auto" w:fill="FFFFFF"/>
        </w:rPr>
        <w:t xml:space="preserve"> </w:t>
      </w:r>
      <w:r w:rsidR="009B3E7D" w:rsidRPr="00914476">
        <w:rPr>
          <w:rFonts w:ascii="Arial" w:hAnsi="Arial" w:cs="Arial"/>
        </w:rPr>
        <w:t xml:space="preserve">нормативных правовых актов </w:t>
      </w:r>
      <w:r w:rsidR="00EA7635" w:rsidRPr="00914476">
        <w:rPr>
          <w:rFonts w:ascii="Arial" w:hAnsi="Arial" w:cs="Arial"/>
        </w:rPr>
        <w:t>Усть-Хоперского</w:t>
      </w:r>
      <w:r w:rsidR="009B3E7D" w:rsidRPr="00914476">
        <w:rPr>
          <w:rFonts w:ascii="Arial" w:hAnsi="Arial" w:cs="Arial"/>
        </w:rPr>
        <w:t xml:space="preserve"> сельского поселения </w:t>
      </w:r>
      <w:r w:rsidR="007E5532" w:rsidRPr="00914476">
        <w:rPr>
          <w:rFonts w:ascii="Arial" w:hAnsi="Arial" w:cs="Arial"/>
          <w:shd w:val="clear" w:color="auto" w:fill="FFFFFF"/>
        </w:rPr>
        <w:t xml:space="preserve"> и сроки действия таких положений».</w:t>
      </w:r>
      <w:proofErr w:type="gramEnd"/>
    </w:p>
    <w:p w:rsidR="007E5532" w:rsidRPr="00914476" w:rsidRDefault="007E5532" w:rsidP="007E5532">
      <w:pPr>
        <w:rPr>
          <w:rFonts w:ascii="Arial" w:hAnsi="Arial" w:cs="Arial"/>
          <w:lang/>
        </w:rPr>
      </w:pPr>
    </w:p>
    <w:p w:rsidR="007E5532" w:rsidRPr="00914476" w:rsidRDefault="007E5532" w:rsidP="007E5532">
      <w:pPr>
        <w:rPr>
          <w:rFonts w:ascii="Arial" w:hAnsi="Arial" w:cs="Arial"/>
          <w:lang/>
        </w:rPr>
      </w:pPr>
    </w:p>
    <w:p w:rsidR="0005585F" w:rsidRPr="00914476" w:rsidRDefault="0005585F" w:rsidP="00AC49ED">
      <w:pPr>
        <w:pStyle w:val="1"/>
        <w:spacing w:before="0" w:after="0"/>
        <w:rPr>
          <w:rFonts w:ascii="Arial" w:hAnsi="Arial" w:cs="Arial"/>
          <w:sz w:val="24"/>
          <w:szCs w:val="24"/>
          <w:lang w:val="ru-RU"/>
        </w:rPr>
      </w:pPr>
      <w:r w:rsidRPr="00914476">
        <w:rPr>
          <w:rFonts w:ascii="Arial" w:hAnsi="Arial" w:cs="Arial"/>
          <w:sz w:val="24"/>
          <w:szCs w:val="24"/>
        </w:rPr>
        <w:t>II. Формирование перечня налоговых расходов</w:t>
      </w:r>
      <w:r w:rsidR="00400FC6" w:rsidRPr="00914476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</w:p>
    <w:p w:rsidR="0005585F" w:rsidRPr="00914476" w:rsidRDefault="0005585F" w:rsidP="00AC49ED">
      <w:pPr>
        <w:rPr>
          <w:rFonts w:ascii="Arial" w:hAnsi="Arial" w:cs="Arial"/>
        </w:rPr>
      </w:pPr>
    </w:p>
    <w:p w:rsidR="00C740B1" w:rsidRPr="00914476" w:rsidRDefault="009709E0" w:rsidP="00C740B1">
      <w:pPr>
        <w:pStyle w:val="s1"/>
        <w:shd w:val="clear" w:color="auto" w:fill="FFFFFF"/>
        <w:jc w:val="both"/>
        <w:rPr>
          <w:rFonts w:ascii="Arial" w:hAnsi="Arial" w:cs="Arial"/>
        </w:rPr>
      </w:pPr>
      <w:r w:rsidRPr="00914476">
        <w:rPr>
          <w:rFonts w:ascii="Arial" w:hAnsi="Arial" w:cs="Arial"/>
        </w:rPr>
        <w:t>2.1</w:t>
      </w:r>
      <w:r w:rsidR="00F7553C" w:rsidRPr="00914476">
        <w:rPr>
          <w:rFonts w:ascii="Arial" w:hAnsi="Arial" w:cs="Arial"/>
        </w:rPr>
        <w:t xml:space="preserve">. </w:t>
      </w:r>
      <w:proofErr w:type="gramStart"/>
      <w:r w:rsidR="00C740B1" w:rsidRPr="00914476">
        <w:rPr>
          <w:rFonts w:ascii="Arial" w:hAnsi="Arial" w:cs="Arial"/>
        </w:rPr>
        <w:t>Проект перечня налоговых расходов</w:t>
      </w:r>
      <w:r w:rsidR="00EA7635" w:rsidRPr="00914476">
        <w:rPr>
          <w:rFonts w:ascii="Arial" w:hAnsi="Arial" w:cs="Arial"/>
        </w:rPr>
        <w:t xml:space="preserve"> Усть-Хоперского</w:t>
      </w:r>
      <w:r w:rsidR="00914476" w:rsidRPr="00914476">
        <w:rPr>
          <w:rFonts w:ascii="Arial" w:hAnsi="Arial" w:cs="Arial"/>
        </w:rPr>
        <w:t xml:space="preserve"> </w:t>
      </w:r>
      <w:r w:rsidR="00C740B1" w:rsidRPr="00914476">
        <w:rPr>
          <w:rFonts w:ascii="Arial" w:hAnsi="Arial" w:cs="Arial"/>
        </w:rPr>
        <w:t xml:space="preserve">сельского поселения на очередной финансовый год и плановый период (далее именуется - проект перечня налоговых расходов) разрабатывается специалистом  администрации </w:t>
      </w:r>
      <w:r w:rsidR="00EA7635" w:rsidRPr="00914476">
        <w:rPr>
          <w:rFonts w:ascii="Arial" w:hAnsi="Arial" w:cs="Arial"/>
        </w:rPr>
        <w:t>Усть-Хоперского</w:t>
      </w:r>
      <w:r w:rsidR="00C740B1" w:rsidRPr="00914476">
        <w:rPr>
          <w:rFonts w:ascii="Arial" w:hAnsi="Arial" w:cs="Arial"/>
        </w:rPr>
        <w:t xml:space="preserve"> сельского поселения  ежегодно по форме согласно приложению к настоящему Порядку и направляется на согласование Главе</w:t>
      </w:r>
      <w:r w:rsidR="00EA7635" w:rsidRPr="00914476">
        <w:rPr>
          <w:rFonts w:ascii="Arial" w:hAnsi="Arial" w:cs="Arial"/>
        </w:rPr>
        <w:t xml:space="preserve"> Усть</w:t>
      </w:r>
      <w:r w:rsidR="00E179BF" w:rsidRPr="00914476">
        <w:rPr>
          <w:rFonts w:ascii="Arial" w:hAnsi="Arial" w:cs="Arial"/>
        </w:rPr>
        <w:t>-Хоперского</w:t>
      </w:r>
      <w:r w:rsidR="00C740B1" w:rsidRPr="00914476">
        <w:rPr>
          <w:rFonts w:ascii="Arial" w:hAnsi="Arial" w:cs="Arial"/>
        </w:rPr>
        <w:t xml:space="preserve"> сельского поселения, органы местного самоуправления </w:t>
      </w:r>
      <w:r w:rsidR="00E179BF" w:rsidRPr="00914476">
        <w:rPr>
          <w:rFonts w:ascii="Arial" w:hAnsi="Arial" w:cs="Arial"/>
        </w:rPr>
        <w:t>Усть-Хоперского</w:t>
      </w:r>
      <w:r w:rsidR="00C740B1" w:rsidRPr="00914476">
        <w:rPr>
          <w:rFonts w:ascii="Arial" w:hAnsi="Arial" w:cs="Arial"/>
        </w:rPr>
        <w:t xml:space="preserve"> сельского поселения, ответственные за достижение соответствующих налоговому расходу целей муниципальной программы </w:t>
      </w:r>
      <w:r w:rsidR="00914476" w:rsidRPr="00914476">
        <w:rPr>
          <w:rFonts w:ascii="Arial" w:hAnsi="Arial" w:cs="Arial"/>
        </w:rPr>
        <w:t>Усть-Х</w:t>
      </w:r>
      <w:r w:rsidR="00E179BF" w:rsidRPr="00914476">
        <w:rPr>
          <w:rFonts w:ascii="Arial" w:hAnsi="Arial" w:cs="Arial"/>
        </w:rPr>
        <w:t>оперского</w:t>
      </w:r>
      <w:r w:rsidR="00C740B1" w:rsidRPr="00914476">
        <w:rPr>
          <w:rFonts w:ascii="Arial" w:hAnsi="Arial" w:cs="Arial"/>
        </w:rPr>
        <w:t xml:space="preserve"> сельского поселения</w:t>
      </w:r>
      <w:proofErr w:type="gramEnd"/>
      <w:r w:rsidR="00C740B1" w:rsidRPr="00914476">
        <w:rPr>
          <w:rFonts w:ascii="Arial" w:hAnsi="Arial" w:cs="Arial"/>
        </w:rPr>
        <w:t xml:space="preserve"> (ее структурных элементов) и (или) целей социально-экономического развития </w:t>
      </w:r>
      <w:r w:rsidR="00914476" w:rsidRPr="00914476">
        <w:rPr>
          <w:rFonts w:ascii="Arial" w:hAnsi="Arial" w:cs="Arial"/>
        </w:rPr>
        <w:t>Усть-Х</w:t>
      </w:r>
      <w:r w:rsidR="00E179BF" w:rsidRPr="00914476">
        <w:rPr>
          <w:rFonts w:ascii="Arial" w:hAnsi="Arial" w:cs="Arial"/>
        </w:rPr>
        <w:t>оперского</w:t>
      </w:r>
      <w:r w:rsidR="00C740B1" w:rsidRPr="00914476">
        <w:rPr>
          <w:rFonts w:ascii="Arial" w:hAnsi="Arial" w:cs="Arial"/>
        </w:rPr>
        <w:t xml:space="preserve"> сельского поселения, не относящихся к муниципальным программам</w:t>
      </w:r>
      <w:r w:rsidR="00E179BF" w:rsidRPr="00914476">
        <w:rPr>
          <w:rFonts w:ascii="Arial" w:hAnsi="Arial" w:cs="Arial"/>
        </w:rPr>
        <w:t xml:space="preserve"> Усть-Хоперского</w:t>
      </w:r>
      <w:r w:rsidR="00C740B1" w:rsidRPr="00914476">
        <w:rPr>
          <w:rFonts w:ascii="Arial" w:hAnsi="Arial" w:cs="Arial"/>
        </w:rPr>
        <w:t xml:space="preserve"> сельского поселения, которые проектом перечня налоговых расходов предлагается закрепить в качестве кураторов налоговых расходов.</w:t>
      </w:r>
    </w:p>
    <w:p w:rsidR="00C740B1" w:rsidRPr="00914476" w:rsidRDefault="00C740B1" w:rsidP="00C740B1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14476">
        <w:rPr>
          <w:rFonts w:ascii="Arial" w:hAnsi="Arial" w:cs="Arial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текущий финансовый год и плановый период не требуется, за исключением случаев внесения изменений в перечень муниципальных программ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поселения, структуру муниципальных программ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lastRenderedPageBreak/>
        <w:t xml:space="preserve">Хоперского </w:t>
      </w:r>
      <w:r w:rsidRPr="00914476">
        <w:rPr>
          <w:rFonts w:ascii="Arial" w:hAnsi="Arial" w:cs="Arial"/>
          <w:sz w:val="24"/>
          <w:szCs w:val="24"/>
          <w:lang w:eastAsia="ru-RU"/>
        </w:rPr>
        <w:t>сельского поселения и (или) изменения полномочий органов местного самоуправления  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поселения, указанных в абзаце первом настоящего пункта, затрагивающих</w:t>
      </w:r>
      <w:proofErr w:type="gramEnd"/>
      <w:r w:rsidRPr="00914476">
        <w:rPr>
          <w:rFonts w:ascii="Arial" w:hAnsi="Arial" w:cs="Arial"/>
          <w:sz w:val="24"/>
          <w:szCs w:val="24"/>
          <w:lang w:eastAsia="ru-RU"/>
        </w:rPr>
        <w:t xml:space="preserve"> соответствующие позиции проекта перечня налоговых расходов.</w:t>
      </w:r>
    </w:p>
    <w:p w:rsidR="00B076A7" w:rsidRPr="00914476" w:rsidRDefault="00C740B1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  Проект перечня налоговых расходов  формируется до 25 марта текущего финансового года.</w:t>
      </w:r>
    </w:p>
    <w:p w:rsidR="00B076A7" w:rsidRPr="00914476" w:rsidRDefault="00B076A7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09E0" w:rsidRPr="00914476" w:rsidRDefault="009709E0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2.2. </w:t>
      </w:r>
      <w:proofErr w:type="gramStart"/>
      <w:r w:rsidRPr="00914476">
        <w:rPr>
          <w:rFonts w:ascii="Arial" w:hAnsi="Arial" w:cs="Arial"/>
          <w:sz w:val="24"/>
          <w:szCs w:val="24"/>
          <w:lang w:eastAsia="ru-RU"/>
        </w:rPr>
        <w:t xml:space="preserve">Органы местного самоуправления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 xml:space="preserve">Усть-Хоперского </w:t>
      </w:r>
      <w:r w:rsidRPr="00914476">
        <w:rPr>
          <w:rFonts w:ascii="Arial" w:hAnsi="Arial" w:cs="Arial"/>
          <w:sz w:val="24"/>
          <w:szCs w:val="24"/>
          <w:lang w:eastAsia="ru-RU"/>
        </w:rPr>
        <w:t>сельского поселения, указанные в абзаце первом пункта 2.1 настоящего Порядка, в течение 10 рабочих дней рассматривают проект перечня налоговых расходов на предмет р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 xml:space="preserve">аспределения налоговых </w:t>
      </w:r>
      <w:proofErr w:type="spellStart"/>
      <w:r w:rsidR="00E179BF" w:rsidRPr="00914476">
        <w:rPr>
          <w:rFonts w:ascii="Arial" w:hAnsi="Arial" w:cs="Arial"/>
          <w:sz w:val="24"/>
          <w:szCs w:val="24"/>
          <w:lang w:eastAsia="ru-RU"/>
        </w:rPr>
        <w:t>расходов</w:t>
      </w:r>
      <w:r w:rsidRPr="00914476">
        <w:rPr>
          <w:rFonts w:ascii="Arial" w:hAnsi="Arial" w:cs="Arial"/>
          <w:sz w:val="24"/>
          <w:szCs w:val="24"/>
          <w:lang w:eastAsia="ru-RU"/>
        </w:rPr>
        <w:t>сельского</w:t>
      </w:r>
      <w:proofErr w:type="spellEnd"/>
      <w:r w:rsidRPr="00914476">
        <w:rPr>
          <w:rFonts w:ascii="Arial" w:hAnsi="Arial" w:cs="Arial"/>
          <w:sz w:val="24"/>
          <w:szCs w:val="24"/>
          <w:lang w:eastAsia="ru-RU"/>
        </w:rPr>
        <w:t xml:space="preserve"> поселения по муниципальным программам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</w:t>
      </w:r>
      <w:proofErr w:type="gramEnd"/>
      <w:r w:rsidRPr="00914476">
        <w:rPr>
          <w:rFonts w:ascii="Arial" w:hAnsi="Arial" w:cs="Arial"/>
          <w:sz w:val="24"/>
          <w:szCs w:val="24"/>
          <w:lang w:eastAsia="ru-RU"/>
        </w:rPr>
        <w:t xml:space="preserve"> специалисту администрации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  предложения по уточнению такого распределения [с указанием муниципальной программы </w:t>
      </w:r>
      <w:r w:rsidR="00914476" w:rsidRPr="00914476">
        <w:rPr>
          <w:rFonts w:ascii="Arial" w:hAnsi="Arial" w:cs="Arial"/>
          <w:sz w:val="24"/>
          <w:szCs w:val="24"/>
          <w:lang w:eastAsia="ru-RU"/>
        </w:rPr>
        <w:t>Усть-Х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поселения, ее структурного элемента, направления деятельности, не входящего в муниципальные программы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 сельского поселения, куратора налогового расхода, к которым необходимо отнести каждый налоговый расход, в отношении которого имеются замечания].</w:t>
      </w:r>
    </w:p>
    <w:p w:rsidR="009709E0" w:rsidRPr="00914476" w:rsidRDefault="009709E0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   В случае если предложения, указанные в абзаце первом настоящего пункта, предполагают изменение куратора налогового расхода, такие предложения  органы местного самоуправления сельского поселения, указанные в абзаце первом пункта 2.1 настоящего Порядка, согласовывают с предлагаемым куратором налогового расхода.</w:t>
      </w:r>
    </w:p>
    <w:p w:rsidR="009709E0" w:rsidRPr="00914476" w:rsidRDefault="009709E0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   В случае если результаты рассмотрения не направлены специалисту администрации в течение срока, указанного в абзаце первом настоящего пункта, проект перечня налоговых расходов считается согласованным.</w:t>
      </w:r>
    </w:p>
    <w:p w:rsidR="009709E0" w:rsidRPr="00914476" w:rsidRDefault="009709E0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   При наличии разногласий по проекту перечня налоговых расходов администрация 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>Усть-Хоперского</w:t>
      </w:r>
      <w:r w:rsidRPr="00914476">
        <w:rPr>
          <w:rFonts w:ascii="Arial" w:hAnsi="Arial" w:cs="Arial"/>
          <w:sz w:val="24"/>
          <w:szCs w:val="24"/>
          <w:lang w:eastAsia="ru-RU"/>
        </w:rPr>
        <w:t xml:space="preserve"> сельского поселения обеспечивает проведение согласительных совещаний с соответствующими кураторами налогового расхода   до 20 апреля текущего финансового года.</w:t>
      </w:r>
    </w:p>
    <w:p w:rsidR="009709E0" w:rsidRPr="00914476" w:rsidRDefault="009709E0" w:rsidP="009709E0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914476">
        <w:rPr>
          <w:rFonts w:ascii="Arial" w:hAnsi="Arial" w:cs="Arial"/>
          <w:sz w:val="24"/>
          <w:szCs w:val="24"/>
          <w:lang w:eastAsia="ru-RU"/>
        </w:rPr>
        <w:t xml:space="preserve">    Разногласия, не урегулированные по результатам согласительных совещаний, указанных в абзаце четвертом настоящего пункта, рассматриваются главой </w:t>
      </w:r>
      <w:r w:rsidR="00914476" w:rsidRPr="00914476">
        <w:rPr>
          <w:rFonts w:ascii="Arial" w:hAnsi="Arial" w:cs="Arial"/>
          <w:sz w:val="24"/>
          <w:szCs w:val="24"/>
          <w:lang w:eastAsia="ru-RU"/>
        </w:rPr>
        <w:t>Усть-Х</w:t>
      </w:r>
      <w:r w:rsidR="00E179BF" w:rsidRPr="00914476">
        <w:rPr>
          <w:rFonts w:ascii="Arial" w:hAnsi="Arial" w:cs="Arial"/>
          <w:sz w:val="24"/>
          <w:szCs w:val="24"/>
          <w:lang w:eastAsia="ru-RU"/>
        </w:rPr>
        <w:t xml:space="preserve">оперского </w:t>
      </w:r>
      <w:r w:rsidRPr="00914476">
        <w:rPr>
          <w:rFonts w:ascii="Arial" w:hAnsi="Arial" w:cs="Arial"/>
          <w:sz w:val="24"/>
          <w:szCs w:val="24"/>
          <w:lang w:eastAsia="ru-RU"/>
        </w:rPr>
        <w:t>сельского поселения - до 30 апреля текущего финансового года.</w:t>
      </w:r>
    </w:p>
    <w:p w:rsidR="00D300A3" w:rsidRPr="00914476" w:rsidRDefault="00D300A3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 w:rsidRPr="00914476">
        <w:rPr>
          <w:rFonts w:ascii="Arial" w:hAnsi="Arial" w:cs="Arial"/>
        </w:rPr>
        <w:t>2.3. Не позднее семи рабочих дней после завершения процедур, указанных в </w:t>
      </w:r>
      <w:hyperlink r:id="rId6" w:anchor="/document/72683832/entry/22" w:history="1">
        <w:r w:rsidRPr="00914476">
          <w:rPr>
            <w:rFonts w:ascii="Arial" w:hAnsi="Arial" w:cs="Arial"/>
          </w:rPr>
          <w:t>пункте 2.2</w:t>
        </w:r>
      </w:hyperlink>
      <w:r w:rsidRPr="00914476">
        <w:rPr>
          <w:rFonts w:ascii="Arial" w:hAnsi="Arial" w:cs="Arial"/>
        </w:rPr>
        <w:t> настоящего Порядка, перечень налоговых расходов считается сформированным и размещается на </w:t>
      </w:r>
      <w:hyperlink r:id="rId7" w:tgtFrame="_blank" w:history="1">
        <w:r w:rsidRPr="00914476">
          <w:rPr>
            <w:rFonts w:ascii="Arial" w:hAnsi="Arial" w:cs="Arial"/>
          </w:rPr>
          <w:t>официальном сайте</w:t>
        </w:r>
      </w:hyperlink>
      <w:r w:rsidRPr="00914476">
        <w:rPr>
          <w:rFonts w:ascii="Arial" w:hAnsi="Arial" w:cs="Arial"/>
        </w:rPr>
        <w:t xml:space="preserve"> администрации </w:t>
      </w:r>
      <w:r w:rsidR="00E179BF" w:rsidRPr="00914476">
        <w:rPr>
          <w:rFonts w:ascii="Arial" w:hAnsi="Arial" w:cs="Arial"/>
        </w:rPr>
        <w:t>Усть-Хоперского</w:t>
      </w:r>
      <w:r w:rsidRPr="00914476">
        <w:rPr>
          <w:rFonts w:ascii="Arial" w:hAnsi="Arial" w:cs="Arial"/>
        </w:rPr>
        <w:t xml:space="preserve">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>в информационно-телекоммуникационной сети Интернет.</w:t>
      </w:r>
    </w:p>
    <w:p w:rsidR="00D300A3" w:rsidRPr="00914476" w:rsidRDefault="00D300A3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 w:rsidRPr="00914476">
        <w:rPr>
          <w:rFonts w:ascii="Arial" w:hAnsi="Arial" w:cs="Arial"/>
        </w:rPr>
        <w:t xml:space="preserve">2.4. </w:t>
      </w:r>
      <w:proofErr w:type="gramStart"/>
      <w:r w:rsidRPr="00914476">
        <w:rPr>
          <w:rFonts w:ascii="Arial" w:hAnsi="Arial" w:cs="Arial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</w:t>
      </w:r>
      <w:r w:rsidR="00E179BF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 xml:space="preserve">и (или) изменения полномочий органов местного самоуправления </w:t>
      </w:r>
      <w:r w:rsidR="00914476" w:rsidRPr="00914476">
        <w:rPr>
          <w:rFonts w:ascii="Arial" w:hAnsi="Arial" w:cs="Arial"/>
        </w:rPr>
        <w:t>Усть-Х</w:t>
      </w:r>
      <w:r w:rsidR="00E179BF" w:rsidRPr="00914476">
        <w:rPr>
          <w:rFonts w:ascii="Arial" w:hAnsi="Arial" w:cs="Arial"/>
        </w:rPr>
        <w:t xml:space="preserve">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>, указанных в </w:t>
      </w:r>
      <w:hyperlink r:id="rId8" w:anchor="/document/72683832/entry/21" w:history="1">
        <w:r w:rsidRPr="00914476">
          <w:rPr>
            <w:rFonts w:ascii="Arial" w:hAnsi="Arial" w:cs="Arial"/>
          </w:rPr>
          <w:t>абзаце первом пункта 2.1</w:t>
        </w:r>
      </w:hyperlink>
      <w:r w:rsidRPr="00914476">
        <w:rPr>
          <w:rFonts w:ascii="Arial" w:hAnsi="Arial" w:cs="Arial"/>
        </w:rPr>
        <w:t xml:space="preserve"> настоящего Порядка, затрагивающих перечень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>, кураторы налоговых расходов не позднее 10 рабочих дней с даты соответствующих изменений напра</w:t>
      </w:r>
      <w:r w:rsidR="009709E0" w:rsidRPr="00914476">
        <w:rPr>
          <w:rFonts w:ascii="Arial" w:hAnsi="Arial" w:cs="Arial"/>
        </w:rPr>
        <w:t>вляют специалисту</w:t>
      </w:r>
      <w:r w:rsidRPr="00914476">
        <w:rPr>
          <w:rFonts w:ascii="Arial" w:hAnsi="Arial" w:cs="Arial"/>
        </w:rPr>
        <w:t xml:space="preserve"> администрации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</w:t>
      </w:r>
      <w:proofErr w:type="gramEnd"/>
      <w:r w:rsidR="009709E0" w:rsidRPr="00914476">
        <w:rPr>
          <w:rFonts w:ascii="Arial" w:hAnsi="Arial" w:cs="Arial"/>
        </w:rPr>
        <w:t xml:space="preserve"> поселения </w:t>
      </w:r>
      <w:r w:rsidRPr="00914476">
        <w:rPr>
          <w:rFonts w:ascii="Arial" w:hAnsi="Arial" w:cs="Arial"/>
        </w:rPr>
        <w:lastRenderedPageBreak/>
        <w:t xml:space="preserve">соответствующую информацию для уточнения перечня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>.</w:t>
      </w:r>
    </w:p>
    <w:p w:rsidR="00D300A3" w:rsidRPr="00914476" w:rsidRDefault="00D300A3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proofErr w:type="gramStart"/>
      <w:r w:rsidRPr="00914476">
        <w:rPr>
          <w:rFonts w:ascii="Arial" w:hAnsi="Arial" w:cs="Arial"/>
        </w:rPr>
        <w:t xml:space="preserve">Уточненный перечень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 xml:space="preserve">формируется до 01 ноября текущего финансового года (в случае уточнения структуры муниципальных программ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 xml:space="preserve">в рамках формирования проекта решения о </w:t>
      </w:r>
      <w:r w:rsidR="009709E0" w:rsidRPr="00914476">
        <w:rPr>
          <w:rFonts w:ascii="Arial" w:hAnsi="Arial" w:cs="Arial"/>
        </w:rPr>
        <w:t>местном</w:t>
      </w:r>
      <w:r w:rsidRPr="00914476">
        <w:rPr>
          <w:rFonts w:ascii="Arial" w:hAnsi="Arial" w:cs="Arial"/>
        </w:rPr>
        <w:t xml:space="preserve"> бюджете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 xml:space="preserve"> в рамках рассмотрения и утверждения проекта</w:t>
      </w:r>
      <w:proofErr w:type="gramEnd"/>
      <w:r w:rsidRPr="00914476">
        <w:rPr>
          <w:rFonts w:ascii="Arial" w:hAnsi="Arial" w:cs="Arial"/>
        </w:rPr>
        <w:t xml:space="preserve"> решения о </w:t>
      </w:r>
      <w:r w:rsidR="009709E0" w:rsidRPr="00914476">
        <w:rPr>
          <w:rFonts w:ascii="Arial" w:hAnsi="Arial" w:cs="Arial"/>
        </w:rPr>
        <w:t>местном</w:t>
      </w:r>
      <w:r w:rsidRPr="00914476">
        <w:rPr>
          <w:rFonts w:ascii="Arial" w:hAnsi="Arial" w:cs="Arial"/>
        </w:rPr>
        <w:t xml:space="preserve"> бюджете на очередной финансовый год и плановый период).</w:t>
      </w:r>
    </w:p>
    <w:p w:rsidR="00D300A3" w:rsidRPr="00914476" w:rsidRDefault="00D300A3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 w:rsidRPr="00914476">
        <w:rPr>
          <w:rFonts w:ascii="Arial" w:hAnsi="Arial" w:cs="Arial"/>
        </w:rPr>
        <w:t xml:space="preserve">2.5. Перечень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 xml:space="preserve">используется для оценки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 xml:space="preserve">. Результаты оценки налоговых расходов </w:t>
      </w:r>
      <w:r w:rsidR="004E0686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 xml:space="preserve">сельского поселения </w:t>
      </w:r>
      <w:r w:rsidRPr="00914476">
        <w:rPr>
          <w:rFonts w:ascii="Arial" w:hAnsi="Arial" w:cs="Arial"/>
        </w:rPr>
        <w:t xml:space="preserve">учитываются при формировании основных направлений бюджетной и налоговой политики </w:t>
      </w:r>
      <w:r w:rsidR="00D6488F" w:rsidRPr="00914476">
        <w:rPr>
          <w:rFonts w:ascii="Arial" w:hAnsi="Arial" w:cs="Arial"/>
        </w:rPr>
        <w:t xml:space="preserve">Усть-Хоперского </w:t>
      </w:r>
      <w:r w:rsidR="009709E0" w:rsidRPr="00914476">
        <w:rPr>
          <w:rFonts w:ascii="Arial" w:hAnsi="Arial" w:cs="Arial"/>
        </w:rPr>
        <w:t>сельского поселения</w:t>
      </w:r>
      <w:r w:rsidRPr="00914476">
        <w:rPr>
          <w:rFonts w:ascii="Arial" w:hAnsi="Arial" w:cs="Arial"/>
        </w:rPr>
        <w:t>.</w:t>
      </w:r>
    </w:p>
    <w:p w:rsidR="009709E0" w:rsidRPr="00914476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</w:p>
    <w:p w:rsidR="009709E0" w:rsidRPr="00914476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</w:p>
    <w:p w:rsidR="009709E0" w:rsidRPr="00914476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</w:p>
    <w:p w:rsidR="009709E0" w:rsidRPr="00914476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</w:p>
    <w:p w:rsidR="009709E0" w:rsidRPr="00B076A7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9709E0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D6488F" w:rsidRDefault="00D6488F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9709E0" w:rsidRPr="00B076A7" w:rsidRDefault="009709E0" w:rsidP="00D300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bookmarkStart w:id="4" w:name="_GoBack"/>
      <w:bookmarkEnd w:id="4"/>
    </w:p>
    <w:p w:rsidR="009709E0" w:rsidRPr="00914476" w:rsidRDefault="009709E0" w:rsidP="009709E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Arial" w:hAnsi="Arial" w:cs="Arial"/>
          <w:sz w:val="22"/>
          <w:szCs w:val="22"/>
        </w:rPr>
      </w:pPr>
      <w:r w:rsidRPr="00914476">
        <w:rPr>
          <w:rFonts w:ascii="Arial" w:hAnsi="Arial" w:cs="Arial"/>
          <w:sz w:val="22"/>
          <w:szCs w:val="22"/>
        </w:rPr>
        <w:lastRenderedPageBreak/>
        <w:t>Пр</w:t>
      </w:r>
      <w:r w:rsidR="00B076A7" w:rsidRPr="00914476">
        <w:rPr>
          <w:rFonts w:ascii="Arial" w:hAnsi="Arial" w:cs="Arial"/>
          <w:sz w:val="22"/>
          <w:szCs w:val="22"/>
        </w:rPr>
        <w:t>и</w:t>
      </w:r>
      <w:r w:rsidRPr="00914476">
        <w:rPr>
          <w:rFonts w:ascii="Arial" w:hAnsi="Arial" w:cs="Arial"/>
          <w:sz w:val="22"/>
          <w:szCs w:val="22"/>
        </w:rPr>
        <w:t>л</w:t>
      </w:r>
      <w:r w:rsidR="00B076A7" w:rsidRPr="00914476">
        <w:rPr>
          <w:rFonts w:ascii="Arial" w:hAnsi="Arial" w:cs="Arial"/>
          <w:sz w:val="22"/>
          <w:szCs w:val="22"/>
        </w:rPr>
        <w:t>о</w:t>
      </w:r>
      <w:r w:rsidR="00D300A3" w:rsidRPr="00914476">
        <w:rPr>
          <w:rFonts w:ascii="Arial" w:hAnsi="Arial" w:cs="Arial"/>
          <w:sz w:val="22"/>
          <w:szCs w:val="22"/>
        </w:rPr>
        <w:t>жение 1</w:t>
      </w:r>
      <w:r w:rsidR="00D300A3" w:rsidRPr="00914476">
        <w:rPr>
          <w:rFonts w:ascii="Arial" w:hAnsi="Arial" w:cs="Arial"/>
          <w:sz w:val="22"/>
          <w:szCs w:val="22"/>
        </w:rPr>
        <w:br/>
        <w:t>к </w:t>
      </w:r>
      <w:hyperlink r:id="rId9" w:anchor="/document/72683832/entry/1000" w:history="1">
        <w:r w:rsidR="00D300A3" w:rsidRPr="00914476">
          <w:rPr>
            <w:rFonts w:ascii="Arial" w:hAnsi="Arial" w:cs="Arial"/>
            <w:sz w:val="22"/>
            <w:szCs w:val="22"/>
          </w:rPr>
          <w:t>Порядку</w:t>
        </w:r>
      </w:hyperlink>
      <w:r w:rsidR="00D300A3" w:rsidRPr="00914476">
        <w:rPr>
          <w:rFonts w:ascii="Arial" w:hAnsi="Arial" w:cs="Arial"/>
          <w:sz w:val="22"/>
          <w:szCs w:val="22"/>
        </w:rPr>
        <w:br/>
        <w:t>формирования перечня</w:t>
      </w:r>
      <w:r w:rsidR="00D300A3" w:rsidRPr="00914476">
        <w:rPr>
          <w:rFonts w:ascii="Arial" w:hAnsi="Arial" w:cs="Arial"/>
          <w:sz w:val="22"/>
          <w:szCs w:val="22"/>
        </w:rPr>
        <w:br/>
        <w:t>налоговых расходов</w:t>
      </w:r>
      <w:r w:rsidR="00D300A3" w:rsidRPr="00914476">
        <w:rPr>
          <w:rFonts w:ascii="Arial" w:hAnsi="Arial" w:cs="Arial"/>
          <w:sz w:val="22"/>
          <w:szCs w:val="22"/>
        </w:rPr>
        <w:br/>
      </w:r>
      <w:r w:rsidR="00EA7635" w:rsidRPr="00914476">
        <w:rPr>
          <w:rFonts w:ascii="Arial" w:hAnsi="Arial" w:cs="Arial"/>
          <w:sz w:val="22"/>
          <w:szCs w:val="22"/>
        </w:rPr>
        <w:t xml:space="preserve">Усть-Хоперского </w:t>
      </w:r>
      <w:r w:rsidRPr="00914476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D300A3" w:rsidRPr="00914476" w:rsidRDefault="00D300A3" w:rsidP="00EA763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Arial" w:hAnsi="Arial" w:cs="Arial"/>
          <w:sz w:val="22"/>
          <w:szCs w:val="22"/>
        </w:rPr>
      </w:pPr>
      <w:r w:rsidRPr="00914476">
        <w:rPr>
          <w:rFonts w:ascii="Arial" w:hAnsi="Arial" w:cs="Arial"/>
          <w:sz w:val="22"/>
          <w:szCs w:val="22"/>
        </w:rPr>
        <w:t>Перечень</w:t>
      </w:r>
      <w:r w:rsidRPr="00914476">
        <w:rPr>
          <w:rFonts w:ascii="Arial" w:hAnsi="Arial" w:cs="Arial"/>
          <w:sz w:val="22"/>
          <w:szCs w:val="22"/>
        </w:rPr>
        <w:br/>
        <w:t>налоговых расходов</w:t>
      </w:r>
      <w:r w:rsidR="00EA7635" w:rsidRPr="00914476">
        <w:rPr>
          <w:rFonts w:ascii="Arial" w:hAnsi="Arial" w:cs="Arial"/>
          <w:sz w:val="22"/>
          <w:szCs w:val="22"/>
        </w:rPr>
        <w:t xml:space="preserve"> Усть-Хоперского </w:t>
      </w:r>
      <w:r w:rsidR="009709E0" w:rsidRPr="00914476">
        <w:rPr>
          <w:rFonts w:ascii="Arial" w:hAnsi="Arial" w:cs="Arial"/>
          <w:sz w:val="22"/>
          <w:szCs w:val="22"/>
        </w:rPr>
        <w:t>сельского поселения</w:t>
      </w:r>
    </w:p>
    <w:tbl>
      <w:tblPr>
        <w:tblW w:w="10009" w:type="dxa"/>
        <w:tblInd w:w="-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568"/>
        <w:gridCol w:w="567"/>
        <w:gridCol w:w="567"/>
        <w:gridCol w:w="567"/>
        <w:gridCol w:w="567"/>
        <w:gridCol w:w="851"/>
        <w:gridCol w:w="708"/>
        <w:gridCol w:w="708"/>
        <w:gridCol w:w="567"/>
        <w:gridCol w:w="710"/>
        <w:gridCol w:w="567"/>
        <w:gridCol w:w="850"/>
        <w:gridCol w:w="1134"/>
        <w:gridCol w:w="851"/>
      </w:tblGrid>
      <w:tr w:rsidR="00EA7635" w:rsidRPr="00914476" w:rsidTr="00914476"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N</w:t>
            </w:r>
            <w:r w:rsidRPr="00914476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91447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1447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Категория налогового расхода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Законодательное полномочие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Правовой акт, устанавливающий налоговый расход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Наименование налога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Условие предоставления налогового расхода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Уровень </w:t>
            </w:r>
            <w:proofErr w:type="spellStart"/>
            <w:r w:rsidRPr="00914476">
              <w:rPr>
                <w:rFonts w:ascii="Arial" w:hAnsi="Arial" w:cs="Arial"/>
                <w:sz w:val="22"/>
                <w:szCs w:val="22"/>
              </w:rPr>
              <w:t>льготируемой</w:t>
            </w:r>
            <w:proofErr w:type="spellEnd"/>
            <w:r w:rsidRPr="00914476">
              <w:rPr>
                <w:rFonts w:ascii="Arial" w:hAnsi="Arial" w:cs="Arial"/>
                <w:sz w:val="22"/>
                <w:szCs w:val="22"/>
              </w:rPr>
              <w:t xml:space="preserve"> налоговой ставки (процентов)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B076A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Наименование муниципальной программы </w:t>
            </w:r>
            <w:r w:rsidR="009709E0" w:rsidRPr="00914476">
              <w:rPr>
                <w:rFonts w:ascii="Arial" w:hAnsi="Arial" w:cs="Arial"/>
                <w:sz w:val="22"/>
                <w:szCs w:val="22"/>
              </w:rPr>
              <w:t>поселения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, ее структурных элементов, а также направлений деятельности, не входящих в муниципальные программы </w:t>
            </w:r>
            <w:r w:rsidR="00B076A7" w:rsidRPr="00914476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Куратор налогового расхода</w:t>
            </w:r>
          </w:p>
        </w:tc>
      </w:tr>
      <w:tr w:rsidR="00EA7635" w:rsidRPr="00914476" w:rsidTr="00914476">
        <w:tc>
          <w:tcPr>
            <w:tcW w:w="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Вид и наименование правового акта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Регистрационный номер правового акта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Дата регистрации правового акта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635" w:rsidRPr="00914476" w:rsidTr="00914476"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A7635" w:rsidRPr="00914476" w:rsidTr="00914476"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0A3" w:rsidRPr="00914476" w:rsidRDefault="00D300A3" w:rsidP="00D300A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553C" w:rsidRPr="00914476" w:rsidRDefault="00F7553C" w:rsidP="00EA763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</w:p>
    <w:sectPr w:rsidR="00F7553C" w:rsidRPr="00914476" w:rsidSect="00EA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A19"/>
    <w:rsid w:val="00010071"/>
    <w:rsid w:val="0005585F"/>
    <w:rsid w:val="000D23CF"/>
    <w:rsid w:val="001379B2"/>
    <w:rsid w:val="00167722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41861"/>
    <w:rsid w:val="00350D17"/>
    <w:rsid w:val="0036610D"/>
    <w:rsid w:val="00367817"/>
    <w:rsid w:val="00370908"/>
    <w:rsid w:val="003C4E34"/>
    <w:rsid w:val="003D6207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4E0686"/>
    <w:rsid w:val="00523787"/>
    <w:rsid w:val="00550110"/>
    <w:rsid w:val="00550816"/>
    <w:rsid w:val="0057303A"/>
    <w:rsid w:val="00590890"/>
    <w:rsid w:val="005B32A3"/>
    <w:rsid w:val="005E52D2"/>
    <w:rsid w:val="00606AE6"/>
    <w:rsid w:val="00617F23"/>
    <w:rsid w:val="00623180"/>
    <w:rsid w:val="006369B2"/>
    <w:rsid w:val="00637BAF"/>
    <w:rsid w:val="00654CD2"/>
    <w:rsid w:val="006748A4"/>
    <w:rsid w:val="0069458F"/>
    <w:rsid w:val="006A21BE"/>
    <w:rsid w:val="006B1AC7"/>
    <w:rsid w:val="006D4808"/>
    <w:rsid w:val="007045DE"/>
    <w:rsid w:val="00712E87"/>
    <w:rsid w:val="00722126"/>
    <w:rsid w:val="00783B28"/>
    <w:rsid w:val="007D79B5"/>
    <w:rsid w:val="007E5532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14476"/>
    <w:rsid w:val="0097033F"/>
    <w:rsid w:val="009709E0"/>
    <w:rsid w:val="00976BA3"/>
    <w:rsid w:val="0099295C"/>
    <w:rsid w:val="009A300A"/>
    <w:rsid w:val="009B3E7D"/>
    <w:rsid w:val="009B5B79"/>
    <w:rsid w:val="009D65D0"/>
    <w:rsid w:val="009F436A"/>
    <w:rsid w:val="00A4550F"/>
    <w:rsid w:val="00A87A86"/>
    <w:rsid w:val="00AC49ED"/>
    <w:rsid w:val="00AC5B56"/>
    <w:rsid w:val="00AD7FC2"/>
    <w:rsid w:val="00AF22AD"/>
    <w:rsid w:val="00B076A7"/>
    <w:rsid w:val="00B24BD4"/>
    <w:rsid w:val="00B334B9"/>
    <w:rsid w:val="00B776D1"/>
    <w:rsid w:val="00B808D7"/>
    <w:rsid w:val="00B827C0"/>
    <w:rsid w:val="00B84E53"/>
    <w:rsid w:val="00BA1C72"/>
    <w:rsid w:val="00BB1E82"/>
    <w:rsid w:val="00BD298E"/>
    <w:rsid w:val="00BE3660"/>
    <w:rsid w:val="00BF5330"/>
    <w:rsid w:val="00BF6067"/>
    <w:rsid w:val="00C171A8"/>
    <w:rsid w:val="00C33975"/>
    <w:rsid w:val="00C5555F"/>
    <w:rsid w:val="00C740B1"/>
    <w:rsid w:val="00CD0AD1"/>
    <w:rsid w:val="00D10418"/>
    <w:rsid w:val="00D17E66"/>
    <w:rsid w:val="00D300A3"/>
    <w:rsid w:val="00D46E8C"/>
    <w:rsid w:val="00D6488F"/>
    <w:rsid w:val="00D74CE2"/>
    <w:rsid w:val="00D76E58"/>
    <w:rsid w:val="00D8226F"/>
    <w:rsid w:val="00DB6899"/>
    <w:rsid w:val="00DD19B2"/>
    <w:rsid w:val="00E0123F"/>
    <w:rsid w:val="00E179BF"/>
    <w:rsid w:val="00E30F3F"/>
    <w:rsid w:val="00E34160"/>
    <w:rsid w:val="00E940FD"/>
    <w:rsid w:val="00EA0E81"/>
    <w:rsid w:val="00EA7635"/>
    <w:rsid w:val="00EB4BC0"/>
    <w:rsid w:val="00EF4E93"/>
    <w:rsid w:val="00F15BC5"/>
    <w:rsid w:val="00F31A56"/>
    <w:rsid w:val="00F647F7"/>
    <w:rsid w:val="00F7553C"/>
    <w:rsid w:val="00F8110D"/>
    <w:rsid w:val="00FB338A"/>
    <w:rsid w:val="00FD1AD7"/>
    <w:rsid w:val="00FD2007"/>
    <w:rsid w:val="00FD56A8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customStyle="1" w:styleId="s10">
    <w:name w:val="s_10"/>
    <w:basedOn w:val="a0"/>
    <w:rsid w:val="00550110"/>
  </w:style>
  <w:style w:type="paragraph" w:customStyle="1" w:styleId="s1">
    <w:name w:val="s_1"/>
    <w:basedOn w:val="a"/>
    <w:rsid w:val="00F75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F7553C"/>
    <w:rPr>
      <w:color w:val="0000FF"/>
      <w:u w:val="single"/>
    </w:rPr>
  </w:style>
  <w:style w:type="paragraph" w:customStyle="1" w:styleId="s37">
    <w:name w:val="s_37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Без интервала Знак"/>
    <w:link w:val="ab"/>
    <w:uiPriority w:val="1"/>
    <w:locked/>
    <w:rsid w:val="00C740B1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C740B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EA7635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EA763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customStyle="1" w:styleId="s10">
    <w:name w:val="s_10"/>
    <w:basedOn w:val="a0"/>
    <w:rsid w:val="00550110"/>
  </w:style>
  <w:style w:type="paragraph" w:customStyle="1" w:styleId="s1">
    <w:name w:val="s_1"/>
    <w:basedOn w:val="a"/>
    <w:rsid w:val="00F75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F7553C"/>
    <w:rPr>
      <w:color w:val="0000FF"/>
      <w:u w:val="single"/>
    </w:rPr>
  </w:style>
  <w:style w:type="paragraph" w:customStyle="1" w:styleId="s37">
    <w:name w:val="s_37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D30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Без интервала Знак"/>
    <w:link w:val="ab"/>
    <w:uiPriority w:val="1"/>
    <w:locked/>
    <w:rsid w:val="00C740B1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C740B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EA7635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EA7635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dmi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C680-41D8-434B-ACFD-F5EF562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2019-09-30T10:41:00Z</cp:lastPrinted>
  <dcterms:created xsi:type="dcterms:W3CDTF">2019-12-27T15:04:00Z</dcterms:created>
  <dcterms:modified xsi:type="dcterms:W3CDTF">2019-12-28T06:37:00Z</dcterms:modified>
</cp:coreProperties>
</file>