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A" w:rsidRPr="009069EA" w:rsidRDefault="009069EA" w:rsidP="009069E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069E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069EA" w:rsidRPr="009069EA" w:rsidRDefault="009069EA" w:rsidP="009069E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069E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069EA" w:rsidRPr="009069EA" w:rsidRDefault="009069EA" w:rsidP="009069E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069EA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9069EA" w:rsidRPr="009069EA" w:rsidRDefault="009069EA" w:rsidP="009069E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9069EA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9069EA" w:rsidRPr="009069EA" w:rsidRDefault="009069EA" w:rsidP="009069EA">
      <w:pPr>
        <w:pStyle w:val="ab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069EA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9069EA" w:rsidRPr="009069EA" w:rsidRDefault="009069EA" w:rsidP="009069EA">
      <w:pPr>
        <w:spacing w:after="200"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after="200" w:line="276" w:lineRule="auto"/>
        <w:jc w:val="center"/>
        <w:rPr>
          <w:rFonts w:ascii="Arial" w:hAnsi="Arial" w:cs="Arial"/>
          <w:b/>
        </w:rPr>
      </w:pPr>
      <w:r w:rsidRPr="009069EA">
        <w:rPr>
          <w:rFonts w:ascii="Arial" w:hAnsi="Arial" w:cs="Arial"/>
        </w:rPr>
        <w:t>№ 8</w:t>
      </w:r>
      <w:r w:rsidRPr="009069EA">
        <w:rPr>
          <w:rFonts w:ascii="Arial" w:hAnsi="Arial" w:cs="Arial"/>
          <w:b/>
        </w:rPr>
        <w:tab/>
        <w:t xml:space="preserve">                                                              </w:t>
      </w:r>
      <w:r w:rsidRPr="009069EA">
        <w:rPr>
          <w:rFonts w:ascii="Arial" w:hAnsi="Arial" w:cs="Arial"/>
        </w:rPr>
        <w:t>« 08» июня 2016 г.</w:t>
      </w:r>
    </w:p>
    <w:p w:rsidR="009069EA" w:rsidRPr="009069EA" w:rsidRDefault="009069EA" w:rsidP="009069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9069EA" w:rsidRPr="009069EA" w:rsidRDefault="009069EA" w:rsidP="009069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9069EA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069EA" w:rsidRPr="009069EA" w:rsidTr="009069EA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eastAsia="en-US"/>
              </w:rPr>
            </w:pPr>
            <w:r w:rsidRPr="007817F3">
              <w:rPr>
                <w:rFonts w:ascii="Arial" w:hAnsi="Arial" w:cs="Arial"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 w:rsidRPr="007817F3">
              <w:rPr>
                <w:rFonts w:ascii="Arial" w:hAnsi="Arial" w:cs="Arial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hAnsi="Arial" w:cs="Arial"/>
                <w:lang w:eastAsia="en-US"/>
              </w:rPr>
              <w:t xml:space="preserve"> сельского Совета «О бюджете </w:t>
            </w:r>
            <w:proofErr w:type="spellStart"/>
            <w:r w:rsidRPr="007817F3">
              <w:rPr>
                <w:rFonts w:ascii="Arial" w:hAnsi="Arial" w:cs="Arial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eastAsia="en-US"/>
              </w:rPr>
            </w:pPr>
            <w:r w:rsidRPr="007817F3">
              <w:rPr>
                <w:rFonts w:ascii="Arial" w:hAnsi="Arial" w:cs="Arial"/>
                <w:lang w:eastAsia="en-US"/>
              </w:rPr>
              <w:t xml:space="preserve">на 2016 год и </w:t>
            </w:r>
            <w:proofErr w:type="gramStart"/>
            <w:r w:rsidRPr="007817F3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7817F3">
              <w:rPr>
                <w:rFonts w:ascii="Arial" w:hAnsi="Arial" w:cs="Arial"/>
                <w:lang w:eastAsia="en-US"/>
              </w:rPr>
              <w:t xml:space="preserve"> плановый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eastAsia="en-US"/>
              </w:rPr>
            </w:pPr>
            <w:r w:rsidRPr="007817F3">
              <w:rPr>
                <w:rFonts w:ascii="Arial" w:hAnsi="Arial" w:cs="Arial"/>
                <w:lang w:eastAsia="en-US"/>
              </w:rPr>
              <w:t>период 2017 и 2018 годов»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eastAsia="en-US"/>
              </w:rPr>
            </w:pPr>
            <w:r w:rsidRPr="007817F3">
              <w:rPr>
                <w:rFonts w:ascii="Arial" w:hAnsi="Arial" w:cs="Arial"/>
                <w:lang w:eastAsia="en-US"/>
              </w:rPr>
              <w:t>№ 36 от 18.12.2015 года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eastAsia="en-US"/>
              </w:rPr>
            </w:pPr>
          </w:p>
        </w:tc>
      </w:tr>
    </w:tbl>
    <w:p w:rsidR="009069EA" w:rsidRPr="009069EA" w:rsidRDefault="009069EA" w:rsidP="009069EA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069EA" w:rsidRPr="009069EA" w:rsidRDefault="009069EA" w:rsidP="009069EA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069EA" w:rsidRPr="009069EA" w:rsidRDefault="009069EA" w:rsidP="009069EA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069EA" w:rsidRPr="009069EA" w:rsidRDefault="009069EA" w:rsidP="009069EA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069EA" w:rsidRPr="009069EA" w:rsidRDefault="009069EA" w:rsidP="009069EA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9069EA" w:rsidRPr="009069EA" w:rsidRDefault="009069EA" w:rsidP="009069EA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Внести в Решение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Совета от 18.12.2015 г. №36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« О бюджете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на 2016 год и на плановый период 2017 и 2018 годов» (в редакции от 15.02.2016г №2, от 26.04.2016 №5) следующие изменения и дополнения: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069EA">
        <w:rPr>
          <w:rFonts w:ascii="Arial" w:hAnsi="Arial" w:cs="Arial"/>
        </w:rPr>
        <w:t>В пункт 1 подпункт 1.1 изложить в следующей редакции:</w:t>
      </w:r>
    </w:p>
    <w:p w:rsidR="009069EA" w:rsidRPr="009069EA" w:rsidRDefault="009069EA" w:rsidP="009069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« Подпункт 1.1.  Утвердить основные характеристики бюджета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на 2016 год:</w:t>
      </w:r>
    </w:p>
    <w:p w:rsidR="009069EA" w:rsidRPr="009069EA" w:rsidRDefault="009069EA" w:rsidP="009069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 прогнозируемый  общий объем доходов бюджета поселения в сумме 6477,7 тыс. рублей, в том числе:</w:t>
      </w:r>
    </w:p>
    <w:p w:rsidR="009069EA" w:rsidRPr="009069EA" w:rsidRDefault="009069EA" w:rsidP="009069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безвозмездные поступления от других бюджетов бюджетной системы Российской Федерации в сумме  4719,5 тыс. рублей. </w:t>
      </w:r>
    </w:p>
    <w:p w:rsidR="009069EA" w:rsidRPr="009069EA" w:rsidRDefault="009069EA" w:rsidP="009069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 общий объем расходов бюджета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в сумме 8290,4 тыс. рублей</w:t>
      </w:r>
    </w:p>
    <w:p w:rsidR="009069EA" w:rsidRPr="009069EA" w:rsidRDefault="009069EA" w:rsidP="009069E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  прогнозируемый дефицит бюджета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в сумме 1812,7 тыс. рублей или  97,0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9069EA" w:rsidRPr="009069EA" w:rsidRDefault="009069EA" w:rsidP="009069EA">
      <w:pPr>
        <w:autoSpaceDE w:val="0"/>
        <w:autoSpaceDN w:val="0"/>
        <w:adjustRightInd w:val="0"/>
        <w:ind w:firstLine="284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2.   Приложение № 1 изложить в новой редакции.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3.   Приложение № 5 изложить в новой редакции.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4.   Приложение №  6 изложить в новой редакции.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</w:t>
      </w: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</w:p>
    <w:p w:rsidR="009069EA" w:rsidRPr="009069EA" w:rsidRDefault="009069EA" w:rsidP="009069EA">
      <w:pPr>
        <w:autoSpaceDE w:val="0"/>
        <w:autoSpaceDN w:val="0"/>
        <w:adjustRightInd w:val="0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</w:t>
      </w:r>
    </w:p>
    <w:p w:rsidR="009069EA" w:rsidRPr="009069EA" w:rsidRDefault="009069EA" w:rsidP="009069EA">
      <w:pPr>
        <w:spacing w:after="200" w:line="276" w:lineRule="auto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Глава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                           С.М. Ананьев        </w:t>
      </w:r>
    </w:p>
    <w:p w:rsidR="009069EA" w:rsidRPr="009069EA" w:rsidRDefault="009069EA" w:rsidP="009069EA">
      <w:pPr>
        <w:spacing w:after="200" w:line="276" w:lineRule="auto"/>
        <w:rPr>
          <w:rFonts w:ascii="Arial" w:hAnsi="Arial" w:cs="Arial"/>
        </w:rPr>
      </w:pPr>
    </w:p>
    <w:p w:rsidR="009069EA" w:rsidRDefault="009069EA" w:rsidP="009069EA">
      <w:pPr>
        <w:ind w:right="-1050" w:firstLine="5760"/>
        <w:rPr>
          <w:color w:val="000000"/>
          <w:sz w:val="20"/>
        </w:rPr>
      </w:pPr>
    </w:p>
    <w:p w:rsidR="009069EA" w:rsidRPr="009069EA" w:rsidRDefault="009069EA" w:rsidP="009069EA">
      <w:pPr>
        <w:ind w:right="-1050" w:firstLine="5760"/>
        <w:rPr>
          <w:rFonts w:ascii="Arial" w:hAnsi="Arial" w:cs="Arial"/>
          <w:color w:val="000000"/>
        </w:rPr>
      </w:pPr>
    </w:p>
    <w:p w:rsidR="009069EA" w:rsidRPr="009069EA" w:rsidRDefault="009069EA" w:rsidP="009069EA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>Приложение № 5</w:t>
      </w:r>
    </w:p>
    <w:p w:rsidR="009069EA" w:rsidRPr="009069EA" w:rsidRDefault="009069EA" w:rsidP="009069EA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 xml:space="preserve">к Решению </w:t>
      </w:r>
      <w:proofErr w:type="spellStart"/>
      <w:r w:rsidRPr="009069EA">
        <w:rPr>
          <w:rFonts w:ascii="Arial" w:hAnsi="Arial" w:cs="Arial"/>
          <w:color w:val="000000"/>
          <w:sz w:val="22"/>
          <w:szCs w:val="22"/>
        </w:rPr>
        <w:t>Усть-Хоперского</w:t>
      </w:r>
      <w:proofErr w:type="spellEnd"/>
    </w:p>
    <w:p w:rsidR="009069EA" w:rsidRPr="009069EA" w:rsidRDefault="009069EA" w:rsidP="009069EA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>сельского Совета</w:t>
      </w:r>
    </w:p>
    <w:p w:rsidR="009069EA" w:rsidRPr="009069EA" w:rsidRDefault="009069EA" w:rsidP="009069EA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 xml:space="preserve">«О бюджете  </w:t>
      </w:r>
      <w:proofErr w:type="spellStart"/>
      <w:r w:rsidRPr="009069EA">
        <w:rPr>
          <w:rFonts w:ascii="Arial" w:hAnsi="Arial" w:cs="Arial"/>
          <w:color w:val="000000"/>
          <w:sz w:val="22"/>
          <w:szCs w:val="22"/>
        </w:rPr>
        <w:t>Усть-Хоперского</w:t>
      </w:r>
      <w:proofErr w:type="spellEnd"/>
    </w:p>
    <w:p w:rsidR="009069EA" w:rsidRPr="009069EA" w:rsidRDefault="009069EA" w:rsidP="009069EA">
      <w:pPr>
        <w:pStyle w:val="a7"/>
        <w:ind w:right="-1050" w:firstLine="5760"/>
        <w:jc w:val="left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 xml:space="preserve"> сельского поселения на 2016 год и </w:t>
      </w:r>
    </w:p>
    <w:p w:rsidR="009069EA" w:rsidRPr="009069EA" w:rsidRDefault="009069EA" w:rsidP="009069EA">
      <w:pPr>
        <w:pStyle w:val="a7"/>
        <w:ind w:right="-1050" w:firstLine="5760"/>
        <w:jc w:val="left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>на плановый период 2017 и 2018 годов»</w:t>
      </w:r>
    </w:p>
    <w:p w:rsidR="009069EA" w:rsidRPr="009069EA" w:rsidRDefault="009069EA" w:rsidP="009069EA">
      <w:pPr>
        <w:pStyle w:val="a7"/>
        <w:ind w:right="-1050" w:firstLine="5760"/>
        <w:jc w:val="left"/>
        <w:rPr>
          <w:rFonts w:ascii="Arial" w:hAnsi="Arial" w:cs="Arial"/>
          <w:color w:val="000000"/>
          <w:sz w:val="22"/>
          <w:szCs w:val="22"/>
        </w:rPr>
      </w:pPr>
      <w:r w:rsidRPr="009069EA">
        <w:rPr>
          <w:rFonts w:ascii="Arial" w:hAnsi="Arial" w:cs="Arial"/>
          <w:color w:val="000000"/>
          <w:sz w:val="22"/>
          <w:szCs w:val="22"/>
        </w:rPr>
        <w:t>от «18»  декабря  2015г.  № 36</w:t>
      </w:r>
    </w:p>
    <w:p w:rsidR="009069EA" w:rsidRPr="009069EA" w:rsidRDefault="009069EA" w:rsidP="009069EA">
      <w:pPr>
        <w:pStyle w:val="a5"/>
        <w:rPr>
          <w:rFonts w:ascii="Arial" w:hAnsi="Arial" w:cs="Arial"/>
          <w:b w:val="0"/>
          <w:color w:val="000000"/>
          <w:sz w:val="22"/>
          <w:szCs w:val="22"/>
        </w:rPr>
      </w:pPr>
    </w:p>
    <w:p w:rsidR="009069EA" w:rsidRPr="009069EA" w:rsidRDefault="009069EA" w:rsidP="009069EA">
      <w:pPr>
        <w:pStyle w:val="a5"/>
        <w:rPr>
          <w:rFonts w:ascii="Arial" w:hAnsi="Arial" w:cs="Arial"/>
          <w:b w:val="0"/>
          <w:color w:val="000000"/>
          <w:sz w:val="24"/>
        </w:rPr>
      </w:pPr>
    </w:p>
    <w:p w:rsidR="009069EA" w:rsidRPr="009069EA" w:rsidRDefault="009069EA" w:rsidP="009069EA">
      <w:pPr>
        <w:pStyle w:val="a5"/>
        <w:rPr>
          <w:rFonts w:ascii="Arial" w:hAnsi="Arial" w:cs="Arial"/>
          <w:b w:val="0"/>
          <w:color w:val="000000"/>
          <w:sz w:val="24"/>
        </w:rPr>
      </w:pPr>
    </w:p>
    <w:p w:rsidR="009069EA" w:rsidRPr="009069EA" w:rsidRDefault="009069EA" w:rsidP="009069EA">
      <w:pPr>
        <w:pStyle w:val="a5"/>
        <w:rPr>
          <w:rFonts w:ascii="Arial" w:hAnsi="Arial" w:cs="Arial"/>
          <w:b w:val="0"/>
          <w:color w:val="000000"/>
          <w:sz w:val="24"/>
        </w:rPr>
      </w:pPr>
    </w:p>
    <w:p w:rsidR="009069EA" w:rsidRPr="009069EA" w:rsidRDefault="009069EA" w:rsidP="009069EA">
      <w:pPr>
        <w:pStyle w:val="a5"/>
        <w:rPr>
          <w:rFonts w:ascii="Arial" w:hAnsi="Arial" w:cs="Arial"/>
          <w:b w:val="0"/>
          <w:color w:val="000000"/>
          <w:sz w:val="24"/>
        </w:rPr>
      </w:pPr>
    </w:p>
    <w:p w:rsidR="009069EA" w:rsidRPr="009069EA" w:rsidRDefault="009069EA" w:rsidP="009069EA">
      <w:pPr>
        <w:pStyle w:val="a5"/>
        <w:jc w:val="left"/>
        <w:rPr>
          <w:rFonts w:ascii="Arial" w:hAnsi="Arial" w:cs="Arial"/>
          <w:color w:val="000000"/>
          <w:sz w:val="24"/>
        </w:rPr>
      </w:pPr>
      <w:r w:rsidRPr="009069EA">
        <w:rPr>
          <w:rFonts w:ascii="Arial" w:hAnsi="Arial" w:cs="Arial"/>
          <w:b w:val="0"/>
          <w:color w:val="000000"/>
          <w:sz w:val="24"/>
        </w:rPr>
        <w:t xml:space="preserve">       </w:t>
      </w:r>
      <w:r w:rsidRPr="009069EA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9069EA" w:rsidRPr="009069EA" w:rsidRDefault="009069EA" w:rsidP="009069EA">
      <w:pPr>
        <w:pStyle w:val="a5"/>
        <w:rPr>
          <w:rFonts w:ascii="Arial" w:hAnsi="Arial" w:cs="Arial"/>
          <w:color w:val="000000"/>
          <w:sz w:val="24"/>
        </w:rPr>
      </w:pPr>
      <w:r w:rsidRPr="009069EA">
        <w:rPr>
          <w:rFonts w:ascii="Arial" w:hAnsi="Arial" w:cs="Arial"/>
          <w:color w:val="000000"/>
          <w:sz w:val="24"/>
        </w:rPr>
        <w:t xml:space="preserve">классификации расходов бюджета  </w:t>
      </w:r>
      <w:proofErr w:type="spellStart"/>
      <w:r w:rsidRPr="009069EA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9069EA">
        <w:rPr>
          <w:rFonts w:ascii="Arial" w:hAnsi="Arial" w:cs="Arial"/>
          <w:color w:val="000000"/>
          <w:sz w:val="24"/>
        </w:rPr>
        <w:t xml:space="preserve"> сельского поселения</w:t>
      </w:r>
    </w:p>
    <w:p w:rsidR="009069EA" w:rsidRPr="009069EA" w:rsidRDefault="009069EA" w:rsidP="009069EA">
      <w:pPr>
        <w:pStyle w:val="a5"/>
        <w:rPr>
          <w:rFonts w:ascii="Arial" w:hAnsi="Arial" w:cs="Arial"/>
          <w:color w:val="000000"/>
          <w:sz w:val="24"/>
        </w:rPr>
      </w:pPr>
      <w:r w:rsidRPr="009069EA">
        <w:rPr>
          <w:rFonts w:ascii="Arial" w:hAnsi="Arial" w:cs="Arial"/>
          <w:color w:val="000000"/>
          <w:sz w:val="24"/>
        </w:rPr>
        <w:t>на 2016 год и на плановый период 2017 и 2018 годов</w:t>
      </w:r>
    </w:p>
    <w:p w:rsidR="009069EA" w:rsidRPr="009069EA" w:rsidRDefault="009069EA" w:rsidP="009069EA">
      <w:pPr>
        <w:pStyle w:val="a5"/>
        <w:rPr>
          <w:rFonts w:ascii="Arial" w:hAnsi="Arial" w:cs="Arial"/>
          <w:color w:val="000000"/>
          <w:sz w:val="24"/>
        </w:rPr>
      </w:pPr>
    </w:p>
    <w:p w:rsidR="009069EA" w:rsidRPr="009069EA" w:rsidRDefault="009069EA" w:rsidP="009069EA">
      <w:pPr>
        <w:pStyle w:val="a5"/>
        <w:ind w:right="-286"/>
        <w:jc w:val="right"/>
        <w:rPr>
          <w:rFonts w:ascii="Arial" w:hAnsi="Arial" w:cs="Arial"/>
          <w:b w:val="0"/>
          <w:color w:val="000000"/>
          <w:sz w:val="24"/>
        </w:rPr>
      </w:pPr>
      <w:r w:rsidRPr="009069EA">
        <w:rPr>
          <w:rFonts w:ascii="Arial" w:hAnsi="Arial" w:cs="Arial"/>
          <w:b w:val="0"/>
          <w:color w:val="000000"/>
          <w:sz w:val="24"/>
        </w:rPr>
        <w:t>(тыс</w:t>
      </w:r>
      <w:proofErr w:type="gramStart"/>
      <w:r w:rsidRPr="009069EA">
        <w:rPr>
          <w:rFonts w:ascii="Arial" w:hAnsi="Arial" w:cs="Arial"/>
          <w:b w:val="0"/>
          <w:color w:val="000000"/>
          <w:sz w:val="24"/>
        </w:rPr>
        <w:t>.р</w:t>
      </w:r>
      <w:proofErr w:type="gramEnd"/>
      <w:r w:rsidRPr="009069EA">
        <w:rPr>
          <w:rFonts w:ascii="Arial" w:hAnsi="Arial" w:cs="Arial"/>
          <w:b w:val="0"/>
          <w:color w:val="000000"/>
          <w:sz w:val="24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a5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2018 год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left="-31"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1889,9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left="-48"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669,4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1056,0</w:t>
            </w:r>
          </w:p>
        </w:tc>
      </w:tr>
      <w:tr w:rsidR="009069EA" w:rsidRPr="009069EA" w:rsidTr="009069EA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164,5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a5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a5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a5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a5"/>
              <w:spacing w:line="276" w:lineRule="auto"/>
              <w:jc w:val="right"/>
              <w:rPr>
                <w:rFonts w:ascii="Arial" w:hAnsi="Arial" w:cs="Arial"/>
                <w:b w:val="0"/>
                <w:color w:val="000000"/>
                <w:sz w:val="24"/>
                <w:lang w:eastAsia="en-US"/>
              </w:rPr>
            </w:pPr>
            <w:r w:rsidRPr="009069EA">
              <w:rPr>
                <w:rFonts w:ascii="Arial" w:hAnsi="Arial" w:cs="Arial"/>
                <w:b w:val="0"/>
                <w:color w:val="000000"/>
                <w:sz w:val="24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a5"/>
              <w:spacing w:line="276" w:lineRule="auto"/>
              <w:jc w:val="right"/>
              <w:rPr>
                <w:rFonts w:ascii="Arial" w:hAnsi="Arial" w:cs="Arial"/>
                <w:b w:val="0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a5"/>
              <w:spacing w:line="276" w:lineRule="auto"/>
              <w:jc w:val="right"/>
              <w:rPr>
                <w:rFonts w:ascii="Arial" w:hAnsi="Arial" w:cs="Arial"/>
                <w:b w:val="0"/>
                <w:color w:val="000000"/>
                <w:sz w:val="24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33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ConsNonformat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069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ConsNonformat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ConsNonformat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289,7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Дорожное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289,7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Молодежная политика и оздоровление 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1110,3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1110,3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8290,4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14"/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3289,9</w:t>
            </w:r>
          </w:p>
        </w:tc>
      </w:tr>
      <w:tr w:rsidR="009069EA" w:rsidRPr="009069EA" w:rsidTr="009069EA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spellStart"/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Профицит</w:t>
            </w:r>
            <w:proofErr w:type="spellEnd"/>
            <w:proofErr w:type="gramStart"/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 xml:space="preserve"> (+) </w:t>
            </w:r>
            <w:proofErr w:type="gramEnd"/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A" w:rsidRPr="009069EA" w:rsidRDefault="009069EA">
            <w:pPr>
              <w:pStyle w:val="3"/>
              <w:spacing w:line="276" w:lineRule="auto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color w:val="000000"/>
                <w:lang w:eastAsia="en-US"/>
              </w:rPr>
              <w:t>-1812,7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A" w:rsidRPr="009069EA" w:rsidRDefault="009069EA">
            <w:pPr>
              <w:pStyle w:val="3"/>
              <w:spacing w:line="276" w:lineRule="auto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</w:tbl>
    <w:p w:rsidR="009069EA" w:rsidRPr="009069EA" w:rsidRDefault="009069EA" w:rsidP="009069EA">
      <w:pPr>
        <w:ind w:left="567"/>
        <w:jc w:val="right"/>
        <w:rPr>
          <w:rFonts w:ascii="Arial" w:hAnsi="Arial" w:cs="Arial"/>
          <w:color w:val="000000"/>
        </w:rPr>
      </w:pPr>
    </w:p>
    <w:p w:rsidR="009069EA" w:rsidRPr="009069EA" w:rsidRDefault="009069EA" w:rsidP="009069EA">
      <w:pPr>
        <w:ind w:left="567"/>
        <w:jc w:val="right"/>
        <w:rPr>
          <w:rFonts w:ascii="Arial" w:hAnsi="Arial" w:cs="Arial"/>
          <w:color w:val="000000"/>
        </w:rPr>
      </w:pPr>
    </w:p>
    <w:p w:rsidR="009069EA" w:rsidRPr="009069EA" w:rsidRDefault="009069EA" w:rsidP="009069EA">
      <w:pPr>
        <w:rPr>
          <w:rFonts w:ascii="Arial" w:hAnsi="Arial" w:cs="Arial"/>
        </w:rPr>
      </w:pPr>
    </w:p>
    <w:p w:rsidR="009069EA" w:rsidRP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sz w:val="20"/>
          <w:szCs w:val="20"/>
        </w:rPr>
      </w:pPr>
    </w:p>
    <w:p w:rsidR="009069EA" w:rsidRDefault="009069EA" w:rsidP="009069EA">
      <w:pPr>
        <w:jc w:val="center"/>
        <w:rPr>
          <w:sz w:val="20"/>
          <w:szCs w:val="20"/>
        </w:rPr>
      </w:pPr>
    </w:p>
    <w:p w:rsidR="009069EA" w:rsidRDefault="009069EA" w:rsidP="009069EA">
      <w:pPr>
        <w:jc w:val="center"/>
        <w:rPr>
          <w:sz w:val="20"/>
          <w:szCs w:val="20"/>
        </w:rPr>
      </w:pPr>
    </w:p>
    <w:p w:rsidR="009069EA" w:rsidRP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9069EA" w:rsidRDefault="009069EA" w:rsidP="009069EA">
      <w:pPr>
        <w:jc w:val="center"/>
        <w:rPr>
          <w:rFonts w:ascii="Arial" w:hAnsi="Arial" w:cs="Arial"/>
        </w:rPr>
      </w:pPr>
    </w:p>
    <w:p w:rsidR="00CD2BBE" w:rsidRDefault="00CD2BBE" w:rsidP="009069EA">
      <w:pPr>
        <w:jc w:val="center"/>
        <w:rPr>
          <w:rFonts w:ascii="Arial" w:hAnsi="Arial" w:cs="Arial"/>
        </w:rPr>
      </w:pPr>
    </w:p>
    <w:p w:rsidR="009069EA" w:rsidRPr="009069EA" w:rsidRDefault="009069EA" w:rsidP="009069EA">
      <w:pPr>
        <w:jc w:val="center"/>
        <w:rPr>
          <w:rFonts w:ascii="Arial" w:hAnsi="Arial" w:cs="Arial"/>
        </w:rPr>
      </w:pPr>
      <w:r w:rsidRPr="009069EA">
        <w:rPr>
          <w:rFonts w:ascii="Arial" w:hAnsi="Arial" w:cs="Arial"/>
        </w:rPr>
        <w:lastRenderedPageBreak/>
        <w:t xml:space="preserve">Пояснительная записка </w:t>
      </w:r>
    </w:p>
    <w:p w:rsidR="009069EA" w:rsidRPr="009069EA" w:rsidRDefault="009069EA" w:rsidP="009069EA">
      <w:pPr>
        <w:jc w:val="center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к решению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Совета «О внесении изменений и дополнений в Решение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Совета  «О бюджете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на 2016 год и на плановый период 2017 и 2018 годов» № 36 от 18.12.2015 года</w:t>
      </w:r>
    </w:p>
    <w:p w:rsidR="009069EA" w:rsidRPr="009069EA" w:rsidRDefault="009069EA" w:rsidP="009069EA">
      <w:pPr>
        <w:jc w:val="center"/>
        <w:rPr>
          <w:rFonts w:ascii="Arial" w:hAnsi="Arial" w:cs="Arial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4253"/>
        <w:gridCol w:w="1132"/>
        <w:gridCol w:w="427"/>
        <w:gridCol w:w="709"/>
        <w:gridCol w:w="851"/>
        <w:gridCol w:w="850"/>
      </w:tblGrid>
      <w:tr w:rsidR="009069EA" w:rsidRPr="009069EA" w:rsidTr="009069EA">
        <w:trPr>
          <w:trHeight w:val="9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069EA" w:rsidRPr="009069EA" w:rsidRDefault="009069E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069EA" w:rsidRPr="009069EA" w:rsidRDefault="009069E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сумма</w:t>
            </w:r>
          </w:p>
          <w:p w:rsidR="009069EA" w:rsidRPr="009069EA" w:rsidRDefault="009069E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069EA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9069EA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9069EA">
              <w:rPr>
                <w:rFonts w:ascii="Arial" w:hAnsi="Arial" w:cs="Arial"/>
                <w:lang w:eastAsia="en-US"/>
              </w:rPr>
              <w:t>уб</w:t>
            </w:r>
            <w:proofErr w:type="spellEnd"/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Основание</w:t>
            </w:r>
          </w:p>
        </w:tc>
      </w:tr>
      <w:tr w:rsidR="009069EA" w:rsidRPr="009069EA" w:rsidTr="009069EA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00020000000000000000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Приказ Комитета культуры от 29.02.2016 №01-20/108</w:t>
            </w:r>
          </w:p>
        </w:tc>
      </w:tr>
      <w:tr w:rsidR="009069EA" w:rsidRPr="009069EA" w:rsidTr="009069E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069EA" w:rsidRPr="009069EA" w:rsidTr="009069E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069EA" w:rsidRPr="009069EA" w:rsidTr="009069E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00020200000000000000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Безвозмездные поступления из бюджетов бюджетной системы Российской Федерации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b/>
                <w:lang w:eastAsia="en-US"/>
              </w:rPr>
              <w:t>50,0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069EA" w:rsidRPr="009069EA" w:rsidTr="009069EA">
        <w:trPr>
          <w:trHeight w:val="81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00020204000000000151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069EA" w:rsidRPr="009069EA" w:rsidTr="009069E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069EA" w:rsidRPr="009069EA" w:rsidTr="009069EA">
        <w:trPr>
          <w:trHeight w:val="122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00020204999100000151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069EA" w:rsidRPr="009069EA" w:rsidTr="009069E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069EA">
              <w:rPr>
                <w:rFonts w:ascii="Arial" w:hAnsi="Arial" w:cs="Arial"/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069EA" w:rsidRPr="009069EA" w:rsidRDefault="009069EA" w:rsidP="009069EA">
      <w:pPr>
        <w:rPr>
          <w:rFonts w:ascii="Arial" w:hAnsi="Arial" w:cs="Arial"/>
        </w:rPr>
      </w:pPr>
    </w:p>
    <w:p w:rsidR="009069EA" w:rsidRPr="009069EA" w:rsidRDefault="009069EA" w:rsidP="009069EA">
      <w:pPr>
        <w:rPr>
          <w:rFonts w:ascii="Arial" w:hAnsi="Arial" w:cs="Arial"/>
        </w:rPr>
      </w:pPr>
    </w:p>
    <w:p w:rsidR="009069EA" w:rsidRPr="009069EA" w:rsidRDefault="009069EA" w:rsidP="009069EA">
      <w:pPr>
        <w:rPr>
          <w:rFonts w:ascii="Arial" w:hAnsi="Arial" w:cs="Arial"/>
        </w:rPr>
      </w:pPr>
    </w:p>
    <w:p w:rsidR="009069EA" w:rsidRPr="009069EA" w:rsidRDefault="009069EA" w:rsidP="009069EA">
      <w:pPr>
        <w:tabs>
          <w:tab w:val="left" w:pos="3765"/>
        </w:tabs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  Глава поселения                                                                   С.М.Ананьев</w:t>
      </w: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Default="009069EA" w:rsidP="009069EA">
      <w:pPr>
        <w:spacing w:line="276" w:lineRule="auto"/>
        <w:jc w:val="center"/>
        <w:rPr>
          <w:sz w:val="20"/>
          <w:szCs w:val="20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  <w:r w:rsidRPr="009069EA">
        <w:rPr>
          <w:rFonts w:ascii="Arial" w:hAnsi="Arial" w:cs="Arial"/>
        </w:rPr>
        <w:lastRenderedPageBreak/>
        <w:t xml:space="preserve">Пояснительная записка </w:t>
      </w: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к решению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Совета «О внесении изменений и дополнений в Решение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Совета  «О бюджете </w:t>
      </w:r>
      <w:proofErr w:type="spellStart"/>
      <w:r w:rsidRPr="009069EA">
        <w:rPr>
          <w:rFonts w:ascii="Arial" w:hAnsi="Arial" w:cs="Arial"/>
        </w:rPr>
        <w:t>Усть-Хоперского</w:t>
      </w:r>
      <w:proofErr w:type="spellEnd"/>
      <w:r w:rsidRPr="009069EA">
        <w:rPr>
          <w:rFonts w:ascii="Arial" w:hAnsi="Arial" w:cs="Arial"/>
        </w:rPr>
        <w:t xml:space="preserve"> сельского поселения на 2016 год и на плановый период 2017 и 2018 годов» № 36 от 18.12.2015 года</w:t>
      </w:r>
    </w:p>
    <w:p w:rsidR="009069EA" w:rsidRPr="009069EA" w:rsidRDefault="009069EA" w:rsidP="009069EA">
      <w:pPr>
        <w:spacing w:line="276" w:lineRule="auto"/>
        <w:rPr>
          <w:rFonts w:ascii="Arial" w:hAnsi="Arial" w:cs="Arial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850"/>
        <w:gridCol w:w="1135"/>
        <w:gridCol w:w="1134"/>
        <w:gridCol w:w="992"/>
        <w:gridCol w:w="3120"/>
      </w:tblGrid>
      <w:tr w:rsidR="009069EA" w:rsidRPr="009069EA" w:rsidTr="009069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КВСР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сумма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основание</w:t>
            </w:r>
          </w:p>
        </w:tc>
      </w:tr>
      <w:tr w:rsidR="009069EA" w:rsidRPr="009069EA" w:rsidTr="009069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b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069EA" w:rsidRPr="009069EA" w:rsidTr="009069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3520251480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 xml:space="preserve">Ассигнования увеличены на выплату премии </w:t>
            </w:r>
            <w:proofErr w:type="spellStart"/>
            <w:r w:rsidRPr="009069EA">
              <w:rPr>
                <w:rFonts w:ascii="Arial" w:hAnsi="Arial" w:cs="Arial"/>
                <w:lang w:eastAsia="en-US"/>
              </w:rPr>
              <w:t>Мажаровой</w:t>
            </w:r>
            <w:proofErr w:type="spellEnd"/>
            <w:r w:rsidRPr="009069EA">
              <w:rPr>
                <w:rFonts w:ascii="Arial" w:hAnsi="Arial" w:cs="Arial"/>
                <w:lang w:eastAsia="en-US"/>
              </w:rPr>
              <w:t xml:space="preserve"> Галине Анатольевне по Приказу Комитета культуры Волгоградской области</w:t>
            </w:r>
          </w:p>
        </w:tc>
      </w:tr>
      <w:tr w:rsidR="009069EA" w:rsidRPr="009069EA" w:rsidTr="009069E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lang w:eastAsia="en-US"/>
              </w:rPr>
              <w:t xml:space="preserve">   </w:t>
            </w:r>
            <w:r w:rsidRPr="009069EA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069EA">
              <w:rPr>
                <w:rFonts w:ascii="Arial" w:hAnsi="Arial" w:cs="Arial"/>
                <w:b/>
                <w:lang w:eastAsia="en-US"/>
              </w:rPr>
              <w:t>50,0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A" w:rsidRPr="009069EA" w:rsidRDefault="009069E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jc w:val="center"/>
        <w:rPr>
          <w:rFonts w:ascii="Arial" w:hAnsi="Arial" w:cs="Arial"/>
        </w:rPr>
      </w:pPr>
    </w:p>
    <w:p w:rsidR="009069EA" w:rsidRPr="009069EA" w:rsidRDefault="009069EA" w:rsidP="009069EA">
      <w:pPr>
        <w:spacing w:line="276" w:lineRule="auto"/>
        <w:rPr>
          <w:rFonts w:ascii="Arial" w:hAnsi="Arial" w:cs="Arial"/>
        </w:rPr>
      </w:pPr>
      <w:r w:rsidRPr="009069EA">
        <w:rPr>
          <w:rFonts w:ascii="Arial" w:hAnsi="Arial" w:cs="Arial"/>
        </w:rPr>
        <w:t xml:space="preserve">                      Глава поселения                                                  С.М. Ананьев</w:t>
      </w:r>
    </w:p>
    <w:p w:rsidR="009069EA" w:rsidRDefault="009069EA" w:rsidP="009069EA">
      <w:pPr>
        <w:spacing w:line="276" w:lineRule="auto"/>
        <w:rPr>
          <w:sz w:val="22"/>
          <w:szCs w:val="22"/>
        </w:rPr>
      </w:pPr>
    </w:p>
    <w:p w:rsidR="009069EA" w:rsidRDefault="009069EA" w:rsidP="009069EA">
      <w:pPr>
        <w:pStyle w:val="ab"/>
        <w:jc w:val="both"/>
        <w:rPr>
          <w:bCs/>
        </w:rPr>
      </w:pPr>
      <w:r>
        <w:rPr>
          <w:bCs/>
        </w:rPr>
        <w:t xml:space="preserve">       </w:t>
      </w: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p w:rsidR="009069EA" w:rsidRDefault="009069EA" w:rsidP="009069EA">
      <w:pPr>
        <w:pStyle w:val="ab"/>
        <w:jc w:val="both"/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08"/>
        <w:gridCol w:w="708"/>
        <w:gridCol w:w="540"/>
        <w:gridCol w:w="708"/>
        <w:gridCol w:w="60"/>
        <w:gridCol w:w="221"/>
        <w:gridCol w:w="427"/>
        <w:gridCol w:w="281"/>
        <w:gridCol w:w="427"/>
        <w:gridCol w:w="281"/>
        <w:gridCol w:w="1145"/>
        <w:gridCol w:w="53"/>
        <w:gridCol w:w="228"/>
        <w:gridCol w:w="55"/>
        <w:gridCol w:w="1120"/>
        <w:gridCol w:w="14"/>
      </w:tblGrid>
      <w:tr w:rsidR="009069EA" w:rsidTr="009069EA">
        <w:trPr>
          <w:gridAfter w:val="1"/>
          <w:wAfter w:w="14" w:type="dxa"/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9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и на период 2017 и 2018 годов" от 18.12.2015 №36</w:t>
            </w:r>
          </w:p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Tr="009069EA">
        <w:trPr>
          <w:gridAfter w:val="1"/>
          <w:wAfter w:w="14" w:type="dxa"/>
          <w:trHeight w:val="83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Tr="009069EA">
        <w:trPr>
          <w:gridAfter w:val="1"/>
          <w:wAfter w:w="14" w:type="dxa"/>
          <w:trHeight w:val="173"/>
        </w:trPr>
        <w:tc>
          <w:tcPr>
            <w:tcW w:w="6962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proofErr w:type="spellStart"/>
            <w:r w:rsidRPr="009069E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9069E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сельского поселения Серафимовичского муниципального района Волгоградской области в 2016 году</w:t>
            </w:r>
          </w:p>
        </w:tc>
      </w:tr>
      <w:tr w:rsidR="009069EA" w:rsidTr="009069EA"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069EA" w:rsidTr="009069EA"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9069EA" w:rsidRPr="009069EA" w:rsidTr="009069EA">
        <w:trPr>
          <w:gridAfter w:val="1"/>
          <w:wAfter w:w="14" w:type="dxa"/>
          <w:trHeight w:val="21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9069EA" w:rsidRPr="009069EA" w:rsidTr="009069EA"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1758,2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340,6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340,6</w:t>
            </w:r>
          </w:p>
        </w:tc>
      </w:tr>
      <w:tr w:rsidR="009069EA" w:rsidRPr="009069EA" w:rsidTr="009069EA">
        <w:trPr>
          <w:gridAfter w:val="1"/>
          <w:wAfter w:w="14" w:type="dxa"/>
          <w:trHeight w:val="5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339,7</w:t>
            </w:r>
          </w:p>
        </w:tc>
      </w:tr>
      <w:tr w:rsidR="009069EA" w:rsidRPr="009069EA" w:rsidTr="009069EA">
        <w:trPr>
          <w:gridAfter w:val="1"/>
          <w:wAfter w:w="14" w:type="dxa"/>
          <w:trHeight w:val="58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339,7</w:t>
            </w:r>
          </w:p>
        </w:tc>
      </w:tr>
      <w:tr w:rsidR="009069EA" w:rsidRPr="009069EA" w:rsidTr="009069EA">
        <w:trPr>
          <w:gridAfter w:val="1"/>
          <w:wAfter w:w="14" w:type="dxa"/>
          <w:trHeight w:val="6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102,7</w:t>
            </w:r>
          </w:p>
        </w:tc>
      </w:tr>
      <w:tr w:rsidR="009069EA" w:rsidRPr="009069EA" w:rsidTr="009069EA">
        <w:trPr>
          <w:gridAfter w:val="1"/>
          <w:wAfter w:w="14" w:type="dxa"/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) двигателей, зачисляемые в консолидированные бюджеты субъектов Российской </w:t>
            </w: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2,8</w:t>
            </w:r>
          </w:p>
        </w:tc>
      </w:tr>
      <w:tr w:rsidR="009069EA" w:rsidRPr="009069EA" w:rsidTr="009069EA">
        <w:trPr>
          <w:gridAfter w:val="1"/>
          <w:wAfter w:w="14" w:type="dxa"/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000 1 03 02250 01 0000 110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231,1</w:t>
            </w:r>
          </w:p>
        </w:tc>
      </w:tr>
      <w:tr w:rsidR="009069EA" w:rsidRPr="009069EA" w:rsidTr="009069EA">
        <w:trPr>
          <w:gridAfter w:val="1"/>
          <w:wAfter w:w="14" w:type="dxa"/>
          <w:trHeight w:val="7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1018,0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7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998,0</w:t>
            </w:r>
          </w:p>
        </w:tc>
      </w:tr>
      <w:tr w:rsidR="009069EA" w:rsidRPr="009069EA" w:rsidTr="009069EA">
        <w:trPr>
          <w:gridAfter w:val="1"/>
          <w:wAfter w:w="14" w:type="dxa"/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069EA" w:rsidRPr="009069EA" w:rsidTr="009069EA">
        <w:trPr>
          <w:gridAfter w:val="1"/>
          <w:wAfter w:w="14" w:type="dxa"/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9069EA" w:rsidTr="009069EA">
        <w:trPr>
          <w:gridAfter w:val="1"/>
          <w:wAfter w:w="14" w:type="dxa"/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9069EA" w:rsidRPr="009069EA" w:rsidTr="009069EA">
        <w:trPr>
          <w:gridAfter w:val="1"/>
          <w:wAfter w:w="14" w:type="dxa"/>
          <w:trHeight w:val="21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9069EA" w:rsidRPr="009069EA" w:rsidTr="009069EA">
        <w:trPr>
          <w:gridAfter w:val="1"/>
          <w:wAfter w:w="14" w:type="dxa"/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9069EA" w:rsidRPr="009069EA" w:rsidTr="009069EA">
        <w:trPr>
          <w:gridAfter w:val="1"/>
          <w:wAfter w:w="14" w:type="dxa"/>
          <w:trHeight w:val="37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9069EA" w:rsidRPr="009069EA" w:rsidTr="009069EA">
        <w:trPr>
          <w:gridAfter w:val="1"/>
          <w:wAfter w:w="14" w:type="dxa"/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9069EA" w:rsidRPr="009069EA" w:rsidTr="009069EA">
        <w:trPr>
          <w:gridAfter w:val="1"/>
          <w:wAfter w:w="14" w:type="dxa"/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9069EA" w:rsidRPr="009069EA" w:rsidTr="009069EA">
        <w:trPr>
          <w:gridAfter w:val="1"/>
          <w:wAfter w:w="14" w:type="dxa"/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000 2 02 02999 10 0000 151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9069EA" w:rsidRPr="009069EA" w:rsidTr="009069EA">
        <w:trPr>
          <w:gridAfter w:val="1"/>
          <w:wAfter w:w="14" w:type="dxa"/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9069EA" w:rsidRPr="009069EA" w:rsidTr="009069EA">
        <w:trPr>
          <w:gridAfter w:val="1"/>
          <w:wAfter w:w="14" w:type="dxa"/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9069EA" w:rsidRPr="009069EA" w:rsidTr="009069EA">
        <w:trPr>
          <w:gridAfter w:val="1"/>
          <w:wAfter w:w="14" w:type="dxa"/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9069EA" w:rsidRPr="009069EA" w:rsidTr="009069EA">
        <w:trPr>
          <w:gridAfter w:val="1"/>
          <w:wAfter w:w="14" w:type="dxa"/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1063,1</w:t>
            </w:r>
          </w:p>
        </w:tc>
      </w:tr>
      <w:tr w:rsidR="009069EA" w:rsidRPr="009069EA" w:rsidTr="009069EA">
        <w:trPr>
          <w:gridAfter w:val="1"/>
          <w:wAfter w:w="14" w:type="dxa"/>
          <w:trHeight w:val="102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9069EA" w:rsidRPr="009069EA" w:rsidTr="009069EA">
        <w:trPr>
          <w:gridAfter w:val="1"/>
          <w:wAfter w:w="14" w:type="dxa"/>
          <w:trHeight w:val="4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</w:tr>
      <w:tr w:rsidR="009069EA" w:rsidRPr="009069EA" w:rsidTr="009069EA">
        <w:trPr>
          <w:trHeight w:val="2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9069EA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6477,7</w:t>
            </w:r>
          </w:p>
        </w:tc>
      </w:tr>
    </w:tbl>
    <w:p w:rsidR="009069EA" w:rsidRPr="009069EA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9069EA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9069EA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9069EA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9069EA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57"/>
        <w:gridCol w:w="337"/>
        <w:gridCol w:w="230"/>
        <w:gridCol w:w="212"/>
        <w:gridCol w:w="213"/>
        <w:gridCol w:w="118"/>
        <w:gridCol w:w="1299"/>
        <w:gridCol w:w="199"/>
        <w:gridCol w:w="510"/>
        <w:gridCol w:w="231"/>
        <w:gridCol w:w="761"/>
        <w:gridCol w:w="422"/>
        <w:gridCol w:w="429"/>
        <w:gridCol w:w="707"/>
        <w:gridCol w:w="285"/>
      </w:tblGrid>
      <w:tr w:rsidR="009069EA" w:rsidTr="009069EA">
        <w:trPr>
          <w:trHeight w:val="1133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 и на  плановый период  2017 и 2018 годов»  № 36   от 18.12.2015                                  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Tr="009069EA">
        <w:trPr>
          <w:trHeight w:val="202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Tr="009069EA">
        <w:trPr>
          <w:trHeight w:val="305"/>
        </w:trPr>
        <w:tc>
          <w:tcPr>
            <w:tcW w:w="9811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9069EA" w:rsidTr="009069EA">
        <w:trPr>
          <w:trHeight w:val="1250"/>
        </w:trPr>
        <w:tc>
          <w:tcPr>
            <w:tcW w:w="3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069EA" w:rsidTr="009069EA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9069EA" w:rsidRPr="007817F3" w:rsidTr="009069EA">
        <w:trPr>
          <w:trHeight w:val="1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9069EA" w:rsidRPr="007817F3" w:rsidTr="009069EA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069EA" w:rsidRPr="007817F3" w:rsidTr="009069EA">
        <w:trPr>
          <w:trHeight w:val="3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9069EA" w:rsidRPr="007817F3" w:rsidTr="009069EA">
        <w:trPr>
          <w:trHeight w:val="8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8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14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12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9069EA" w:rsidRPr="007817F3" w:rsidTr="009069EA">
        <w:trPr>
          <w:trHeight w:val="7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9069EA" w:rsidRPr="007817F3" w:rsidTr="009069EA">
        <w:trPr>
          <w:trHeight w:val="3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9069EA" w:rsidRPr="007817F3" w:rsidTr="009069EA">
        <w:trPr>
          <w:trHeight w:val="15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9069EA" w:rsidRPr="007817F3" w:rsidTr="009069EA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12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9069EA" w:rsidRPr="007817F3" w:rsidTr="009069EA">
        <w:trPr>
          <w:trHeight w:val="148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9069EA" w:rsidRPr="007817F3" w:rsidTr="009069EA">
        <w:trPr>
          <w:trHeight w:val="68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7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158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4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8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5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3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4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4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4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7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5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9069EA" w:rsidRPr="007817F3" w:rsidTr="009069EA">
        <w:trPr>
          <w:trHeight w:val="3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9069EA" w:rsidRPr="007817F3" w:rsidTr="009069EA">
        <w:trPr>
          <w:trHeight w:val="1003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9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69EA" w:rsidRPr="007817F3" w:rsidTr="009069EA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9069EA" w:rsidRPr="007817F3" w:rsidTr="009069EA">
        <w:trPr>
          <w:trHeight w:val="53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9069EA" w:rsidRPr="007817F3" w:rsidTr="009069EA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4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2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31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4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4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2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8290,4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p w:rsidR="009069EA" w:rsidRDefault="009069EA" w:rsidP="009069EA">
      <w:pPr>
        <w:pStyle w:val="ab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9069EA" w:rsidTr="009069EA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  на 2016 год  и на  плановый период  2017 и 2018 годов»       № 36 от 18.12.2015                                  </w:t>
            </w:r>
          </w:p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Tr="009069EA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Tr="009069EA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9069EA" w:rsidTr="009069EA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069EA" w:rsidTr="009069EA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9069EA" w:rsidTr="009069EA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9069EA" w:rsidTr="009069E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2916,2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9069EA" w:rsidRPr="007817F3" w:rsidTr="009069EA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069EA" w:rsidRPr="007817F3" w:rsidTr="009069EA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9069EA" w:rsidRPr="007817F3" w:rsidTr="009069EA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9069EA" w:rsidRPr="007817F3" w:rsidTr="009069E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9069EA" w:rsidRPr="007817F3" w:rsidTr="009069EA"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9069EA" w:rsidRPr="007817F3" w:rsidTr="009069EA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9069EA" w:rsidRPr="007817F3" w:rsidTr="009069EA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9069EA" w:rsidRPr="007817F3" w:rsidTr="009069EA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9069EA" w:rsidRPr="007817F3" w:rsidTr="009069EA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1013,1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9069EA" w:rsidRPr="007817F3" w:rsidTr="009069EA">
        <w:trPr>
          <w:trHeight w:val="100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69EA" w:rsidRPr="007817F3" w:rsidTr="009069EA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9069EA" w:rsidRPr="007817F3" w:rsidTr="009069EA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9069EA" w:rsidRPr="007817F3" w:rsidTr="009069EA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69EA" w:rsidRPr="007817F3" w:rsidTr="009069EA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069EA" w:rsidRPr="007817F3" w:rsidTr="009069E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8290,4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9EA" w:rsidRPr="007817F3" w:rsidRDefault="009069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817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9069EA" w:rsidRPr="007817F3" w:rsidRDefault="009069EA" w:rsidP="009069EA">
      <w:pPr>
        <w:pStyle w:val="ab"/>
        <w:jc w:val="both"/>
        <w:rPr>
          <w:rFonts w:ascii="Arial" w:hAnsi="Arial" w:cs="Arial"/>
          <w:sz w:val="18"/>
          <w:szCs w:val="18"/>
        </w:rPr>
      </w:pPr>
      <w:r w:rsidRPr="007817F3">
        <w:rPr>
          <w:rFonts w:ascii="Arial" w:hAnsi="Arial" w:cs="Arial"/>
          <w:sz w:val="18"/>
          <w:szCs w:val="18"/>
        </w:rPr>
        <w:t xml:space="preserve"> </w:t>
      </w:r>
    </w:p>
    <w:p w:rsidR="007430F3" w:rsidRPr="007817F3" w:rsidRDefault="009069EA">
      <w:pPr>
        <w:rPr>
          <w:rFonts w:ascii="Arial" w:hAnsi="Arial" w:cs="Arial"/>
        </w:rPr>
      </w:pPr>
      <w:r w:rsidRPr="007817F3">
        <w:rPr>
          <w:rFonts w:ascii="Arial" w:hAnsi="Arial" w:cs="Arial"/>
        </w:rPr>
        <w:t xml:space="preserve"> </w:t>
      </w:r>
    </w:p>
    <w:sectPr w:rsidR="007430F3" w:rsidRPr="007817F3" w:rsidSect="009E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CA6"/>
    <w:multiLevelType w:val="multilevel"/>
    <w:tmpl w:val="441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703C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0F3"/>
    <w:rsid w:val="007430F3"/>
    <w:rsid w:val="007817F3"/>
    <w:rsid w:val="009069EA"/>
    <w:rsid w:val="009E7F04"/>
    <w:rsid w:val="00C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69EA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9EA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9069EA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9069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9069EA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9069E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069E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06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90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9069EA"/>
    <w:pPr>
      <w:spacing w:after="120"/>
      <w:ind w:left="283"/>
    </w:pPr>
  </w:style>
  <w:style w:type="paragraph" w:styleId="3">
    <w:name w:val="Body Text Indent 3"/>
    <w:basedOn w:val="a"/>
    <w:link w:val="30"/>
    <w:unhideWhenUsed/>
    <w:rsid w:val="009069EA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90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069E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9069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069EA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9069E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9069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06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069EA"/>
    <w:pPr>
      <w:suppressAutoHyphens/>
      <w:jc w:val="both"/>
    </w:pPr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2016-06-23T08:15:00Z</dcterms:created>
  <dcterms:modified xsi:type="dcterms:W3CDTF">2016-06-23T08:38:00Z</dcterms:modified>
</cp:coreProperties>
</file>