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2" w:rsidRPr="00300C12" w:rsidRDefault="00300C12" w:rsidP="00300C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0C1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00C12" w:rsidRPr="00300C12" w:rsidRDefault="00300C12" w:rsidP="00300C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0C12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00C12" w:rsidRPr="00300C12" w:rsidRDefault="00300C12" w:rsidP="00300C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0C12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300C12" w:rsidRPr="00300C12" w:rsidRDefault="00300C12" w:rsidP="00300C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0C12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300C12" w:rsidRPr="00300C12" w:rsidRDefault="00300C12" w:rsidP="00300C12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00C12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300C12" w:rsidRPr="00300C12" w:rsidRDefault="00300C12" w:rsidP="00300C12">
      <w:pPr>
        <w:spacing w:after="200" w:line="276" w:lineRule="auto"/>
        <w:jc w:val="center"/>
        <w:rPr>
          <w:rFonts w:ascii="Arial" w:hAnsi="Arial" w:cs="Arial"/>
        </w:rPr>
      </w:pPr>
    </w:p>
    <w:p w:rsidR="00300C12" w:rsidRPr="00300C12" w:rsidRDefault="00300C12" w:rsidP="00300C12">
      <w:pPr>
        <w:spacing w:after="200" w:line="276" w:lineRule="auto"/>
        <w:jc w:val="center"/>
        <w:rPr>
          <w:rFonts w:ascii="Arial" w:hAnsi="Arial" w:cs="Arial"/>
          <w:b/>
        </w:rPr>
      </w:pPr>
      <w:r w:rsidRPr="00300C12">
        <w:rPr>
          <w:rFonts w:ascii="Arial" w:hAnsi="Arial" w:cs="Arial"/>
        </w:rPr>
        <w:t>№ 13</w:t>
      </w:r>
      <w:r w:rsidRPr="00300C12">
        <w:rPr>
          <w:rFonts w:ascii="Arial" w:hAnsi="Arial" w:cs="Arial"/>
          <w:b/>
        </w:rPr>
        <w:tab/>
        <w:t xml:space="preserve">                                                              </w:t>
      </w:r>
      <w:r w:rsidRPr="00300C12">
        <w:rPr>
          <w:rFonts w:ascii="Arial" w:hAnsi="Arial" w:cs="Arial"/>
        </w:rPr>
        <w:t>«</w:t>
      </w:r>
      <w:r w:rsidRPr="00300C12">
        <w:rPr>
          <w:rFonts w:ascii="Arial" w:hAnsi="Arial" w:cs="Arial"/>
          <w:lang w:val="en-US"/>
        </w:rPr>
        <w:t xml:space="preserve"> </w:t>
      </w:r>
      <w:r w:rsidRPr="00300C12">
        <w:rPr>
          <w:rFonts w:ascii="Arial" w:hAnsi="Arial" w:cs="Arial"/>
        </w:rPr>
        <w:t>12</w:t>
      </w:r>
      <w:r w:rsidRPr="00300C12">
        <w:rPr>
          <w:rFonts w:ascii="Arial" w:hAnsi="Arial" w:cs="Arial"/>
          <w:lang w:val="en-US"/>
        </w:rPr>
        <w:t xml:space="preserve"> </w:t>
      </w:r>
      <w:r w:rsidRPr="00300C12">
        <w:rPr>
          <w:rFonts w:ascii="Arial" w:hAnsi="Arial" w:cs="Arial"/>
        </w:rPr>
        <w:t>»</w:t>
      </w:r>
      <w:r w:rsidRPr="00300C12">
        <w:rPr>
          <w:rFonts w:ascii="Arial" w:hAnsi="Arial" w:cs="Arial"/>
          <w:lang w:val="en-US"/>
        </w:rPr>
        <w:t xml:space="preserve">  </w:t>
      </w:r>
      <w:r w:rsidRPr="00300C12">
        <w:rPr>
          <w:rFonts w:ascii="Arial" w:hAnsi="Arial" w:cs="Arial"/>
        </w:rPr>
        <w:t>сентября</w:t>
      </w:r>
      <w:r w:rsidRPr="00300C12">
        <w:rPr>
          <w:rFonts w:ascii="Arial" w:hAnsi="Arial" w:cs="Arial"/>
          <w:lang w:val="en-US"/>
        </w:rPr>
        <w:t xml:space="preserve">  </w:t>
      </w:r>
      <w:r w:rsidRPr="00300C12">
        <w:rPr>
          <w:rFonts w:ascii="Arial" w:hAnsi="Arial" w:cs="Arial"/>
        </w:rPr>
        <w:t>2016 г.</w:t>
      </w:r>
    </w:p>
    <w:p w:rsidR="00300C12" w:rsidRPr="00300C12" w:rsidRDefault="00300C12" w:rsidP="00300C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300C12" w:rsidRPr="00300C12" w:rsidRDefault="00300C12" w:rsidP="00300C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300C12">
        <w:rPr>
          <w:rFonts w:ascii="Arial" w:hAnsi="Arial" w:cs="Arial"/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00C12" w:rsidRPr="00300C12" w:rsidTr="00300C12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00C12" w:rsidRPr="00300C12" w:rsidRDefault="00300C12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</w:rPr>
            </w:pPr>
          </w:p>
          <w:p w:rsidR="00300C12" w:rsidRPr="00300C12" w:rsidRDefault="00300C1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300C12">
              <w:rPr>
                <w:rFonts w:ascii="Arial" w:hAnsi="Arial" w:cs="Arial"/>
              </w:rPr>
              <w:t>«О списании основных средств и материальных активов»</w:t>
            </w:r>
          </w:p>
        </w:tc>
      </w:tr>
    </w:tbl>
    <w:p w:rsidR="00300C12" w:rsidRPr="00300C12" w:rsidRDefault="00300C12" w:rsidP="00300C12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300C12" w:rsidRPr="00300C12" w:rsidRDefault="00300C12" w:rsidP="00300C12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300C12" w:rsidRPr="00300C12" w:rsidRDefault="00300C12" w:rsidP="00300C12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300C12" w:rsidRPr="00300C12" w:rsidRDefault="00300C12" w:rsidP="00300C12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  <w:r w:rsidRPr="00300C12">
        <w:rPr>
          <w:rFonts w:ascii="Arial" w:hAnsi="Arial" w:cs="Arial"/>
          <w:bCs/>
        </w:rPr>
        <w:t xml:space="preserve">             </w:t>
      </w:r>
      <w:r w:rsidRPr="00300C12">
        <w:rPr>
          <w:rFonts w:ascii="Arial" w:hAnsi="Arial" w:cs="Arial"/>
        </w:rPr>
        <w:t xml:space="preserve">      </w:t>
      </w:r>
      <w:proofErr w:type="spellStart"/>
      <w:r w:rsidRPr="00300C12">
        <w:rPr>
          <w:rFonts w:ascii="Arial" w:hAnsi="Arial" w:cs="Arial"/>
        </w:rPr>
        <w:t>Усть-Хоперский</w:t>
      </w:r>
      <w:proofErr w:type="spellEnd"/>
      <w:r w:rsidRPr="00300C12">
        <w:rPr>
          <w:rFonts w:ascii="Arial" w:hAnsi="Arial" w:cs="Arial"/>
        </w:rPr>
        <w:t xml:space="preserve"> сельский Совет решил</w:t>
      </w:r>
      <w:proofErr w:type="gramStart"/>
      <w:r w:rsidRPr="00300C12">
        <w:rPr>
          <w:rFonts w:ascii="Arial" w:hAnsi="Arial" w:cs="Arial"/>
        </w:rPr>
        <w:t xml:space="preserve"> :</w:t>
      </w:r>
      <w:proofErr w:type="gramEnd"/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1.     Разрешить списание основных средств, пришедших в негодность с баланса МКУК   </w:t>
      </w:r>
      <w:proofErr w:type="spellStart"/>
      <w:r w:rsidRPr="00300C12">
        <w:rPr>
          <w:rFonts w:ascii="Arial" w:hAnsi="Arial" w:cs="Arial"/>
        </w:rPr>
        <w:t>Усть-Хоперский</w:t>
      </w:r>
      <w:proofErr w:type="spellEnd"/>
      <w:r w:rsidRPr="00300C12">
        <w:rPr>
          <w:rFonts w:ascii="Arial" w:hAnsi="Arial" w:cs="Arial"/>
        </w:rPr>
        <w:t xml:space="preserve"> КДЦ.</w:t>
      </w: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        Списать основные средства, пришедшие в негодность и </w:t>
      </w:r>
      <w:proofErr w:type="gramStart"/>
      <w:r w:rsidRPr="00300C12">
        <w:rPr>
          <w:rFonts w:ascii="Arial" w:hAnsi="Arial" w:cs="Arial"/>
        </w:rPr>
        <w:t>нерентабельных</w:t>
      </w:r>
      <w:proofErr w:type="gramEnd"/>
      <w:r w:rsidRPr="00300C12">
        <w:rPr>
          <w:rFonts w:ascii="Arial" w:hAnsi="Arial" w:cs="Arial"/>
        </w:rPr>
        <w:t xml:space="preserve"> к   </w:t>
      </w: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      восстановлению общей балансовой стоимостью 19294 рубля 56 копеек, согласно   приложению № 1.</w:t>
      </w: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  <w:r w:rsidRPr="00300C12">
        <w:rPr>
          <w:rFonts w:ascii="Arial" w:hAnsi="Arial" w:cs="Arial"/>
        </w:rPr>
        <w:t>2.      Решение сельского Совета вступает в силу с момента подписания.</w:t>
      </w: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       Глава </w:t>
      </w:r>
      <w:proofErr w:type="spellStart"/>
      <w:r w:rsidRPr="00300C12">
        <w:rPr>
          <w:rFonts w:ascii="Arial" w:hAnsi="Arial" w:cs="Arial"/>
        </w:rPr>
        <w:t>Усть-Хоперского</w:t>
      </w:r>
      <w:proofErr w:type="spellEnd"/>
      <w:r w:rsidRPr="00300C12">
        <w:rPr>
          <w:rFonts w:ascii="Arial" w:hAnsi="Arial" w:cs="Arial"/>
        </w:rPr>
        <w:t xml:space="preserve"> </w:t>
      </w: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      сельского поселения                                  С.М.Ананьев</w:t>
      </w: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</w:p>
    <w:p w:rsidR="00300C12" w:rsidRPr="00300C12" w:rsidRDefault="00300C12" w:rsidP="00300C12">
      <w:pPr>
        <w:autoSpaceDE w:val="0"/>
        <w:autoSpaceDN w:val="0"/>
        <w:adjustRightInd w:val="0"/>
        <w:rPr>
          <w:rFonts w:ascii="Arial" w:hAnsi="Arial" w:cs="Arial"/>
        </w:rPr>
      </w:pPr>
    </w:p>
    <w:p w:rsidR="00300C12" w:rsidRDefault="00300C12" w:rsidP="00300C1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00C12" w:rsidRDefault="00300C12" w:rsidP="00300C1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</w:rPr>
        <w:t xml:space="preserve">       </w:t>
      </w:r>
    </w:p>
    <w:p w:rsidR="00300C12" w:rsidRDefault="00300C12" w:rsidP="00300C1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0C12" w:rsidRPr="00300C12" w:rsidRDefault="00300C12" w:rsidP="00300C12">
      <w:pPr>
        <w:jc w:val="right"/>
        <w:rPr>
          <w:rFonts w:ascii="Arial" w:hAnsi="Arial" w:cs="Arial"/>
        </w:rPr>
      </w:pPr>
      <w:r>
        <w:lastRenderedPageBreak/>
        <w:t xml:space="preserve">                                                 </w:t>
      </w:r>
      <w:r w:rsidRPr="00300C12">
        <w:rPr>
          <w:rFonts w:ascii="Arial" w:hAnsi="Arial" w:cs="Arial"/>
        </w:rPr>
        <w:t>«Утверждаю»</w:t>
      </w:r>
    </w:p>
    <w:p w:rsidR="00300C12" w:rsidRPr="00300C12" w:rsidRDefault="00300C12" w:rsidP="00300C12">
      <w:pPr>
        <w:jc w:val="right"/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                                                  </w:t>
      </w:r>
      <w:proofErr w:type="spellStart"/>
      <w:r w:rsidRPr="00300C12">
        <w:rPr>
          <w:rFonts w:ascii="Arial" w:hAnsi="Arial" w:cs="Arial"/>
        </w:rPr>
        <w:t>Директор_______________С.В.Куликова</w:t>
      </w:r>
      <w:proofErr w:type="spellEnd"/>
    </w:p>
    <w:p w:rsidR="00300C12" w:rsidRPr="00300C12" w:rsidRDefault="00300C12" w:rsidP="00300C12">
      <w:pPr>
        <w:jc w:val="right"/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                                                 «____»________________2016 г.</w:t>
      </w:r>
    </w:p>
    <w:p w:rsidR="00300C12" w:rsidRPr="00300C12" w:rsidRDefault="00300C12" w:rsidP="00300C12">
      <w:pPr>
        <w:rPr>
          <w:rFonts w:ascii="Arial" w:hAnsi="Arial" w:cs="Arial"/>
        </w:rPr>
      </w:pPr>
    </w:p>
    <w:p w:rsidR="00300C12" w:rsidRPr="00300C12" w:rsidRDefault="00300C12" w:rsidP="00300C12">
      <w:pPr>
        <w:rPr>
          <w:rFonts w:ascii="Arial" w:hAnsi="Arial" w:cs="Arial"/>
        </w:rPr>
      </w:pPr>
    </w:p>
    <w:p w:rsidR="00300C12" w:rsidRPr="00300C12" w:rsidRDefault="00300C12" w:rsidP="00300C12">
      <w:pPr>
        <w:jc w:val="center"/>
        <w:rPr>
          <w:rFonts w:ascii="Arial" w:hAnsi="Arial" w:cs="Arial"/>
        </w:rPr>
      </w:pPr>
      <w:r w:rsidRPr="00300C12">
        <w:rPr>
          <w:rFonts w:ascii="Arial" w:hAnsi="Arial" w:cs="Arial"/>
        </w:rPr>
        <w:t>АКТ</w:t>
      </w:r>
    </w:p>
    <w:p w:rsidR="00300C12" w:rsidRPr="00300C12" w:rsidRDefault="00300C12" w:rsidP="00300C12">
      <w:pPr>
        <w:jc w:val="center"/>
        <w:rPr>
          <w:rFonts w:ascii="Arial" w:hAnsi="Arial" w:cs="Arial"/>
        </w:rPr>
      </w:pPr>
      <w:r w:rsidRPr="00300C12">
        <w:rPr>
          <w:rFonts w:ascii="Arial" w:hAnsi="Arial" w:cs="Arial"/>
        </w:rPr>
        <w:t>На списание основных средств и материальных активов</w:t>
      </w:r>
    </w:p>
    <w:p w:rsidR="00300C12" w:rsidRPr="00300C12" w:rsidRDefault="00300C12" w:rsidP="00300C12">
      <w:pPr>
        <w:jc w:val="center"/>
        <w:rPr>
          <w:rFonts w:ascii="Arial" w:hAnsi="Arial" w:cs="Arial"/>
        </w:rPr>
      </w:pPr>
      <w:r w:rsidRPr="00300C12">
        <w:rPr>
          <w:rFonts w:ascii="Arial" w:hAnsi="Arial" w:cs="Arial"/>
        </w:rPr>
        <w:t>МКУК «</w:t>
      </w:r>
      <w:proofErr w:type="spellStart"/>
      <w:r w:rsidRPr="00300C12">
        <w:rPr>
          <w:rFonts w:ascii="Arial" w:hAnsi="Arial" w:cs="Arial"/>
        </w:rPr>
        <w:t>Усть-Хоперский</w:t>
      </w:r>
      <w:proofErr w:type="spellEnd"/>
      <w:r w:rsidRPr="00300C12">
        <w:rPr>
          <w:rFonts w:ascii="Arial" w:hAnsi="Arial" w:cs="Arial"/>
        </w:rPr>
        <w:t xml:space="preserve"> КДЦ»</w:t>
      </w:r>
    </w:p>
    <w:p w:rsidR="00300C12" w:rsidRPr="00300C12" w:rsidRDefault="00300C12" w:rsidP="00300C12">
      <w:pPr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             Комиссия в составе</w:t>
      </w:r>
      <w:r>
        <w:rPr>
          <w:rFonts w:ascii="Arial" w:hAnsi="Arial" w:cs="Arial"/>
        </w:rPr>
        <w:t>:</w:t>
      </w:r>
      <w:r w:rsidRPr="00300C12">
        <w:rPr>
          <w:rFonts w:ascii="Arial" w:hAnsi="Arial" w:cs="Arial"/>
        </w:rPr>
        <w:t xml:space="preserve">  бухгалтер Говорухина Н.В.художеств</w:t>
      </w:r>
      <w:r>
        <w:rPr>
          <w:rFonts w:ascii="Arial" w:hAnsi="Arial" w:cs="Arial"/>
        </w:rPr>
        <w:t xml:space="preserve">енный руководитель Свищева </w:t>
      </w:r>
      <w:proofErr w:type="spellStart"/>
      <w:r>
        <w:rPr>
          <w:rFonts w:ascii="Arial" w:hAnsi="Arial" w:cs="Arial"/>
        </w:rPr>
        <w:t>Н.С.,</w:t>
      </w:r>
      <w:r w:rsidRPr="00300C12">
        <w:rPr>
          <w:rFonts w:ascii="Arial" w:hAnsi="Arial" w:cs="Arial"/>
        </w:rPr>
        <w:t>заведующая</w:t>
      </w:r>
      <w:proofErr w:type="spellEnd"/>
      <w:r w:rsidRPr="00300C12">
        <w:rPr>
          <w:rFonts w:ascii="Arial" w:hAnsi="Arial" w:cs="Arial"/>
        </w:rPr>
        <w:t xml:space="preserve"> библиотекой Калачева А.О. назначенная приказом № 1от 12.01.2016 произвела списание основных средств и материальных активов в связи  с их </w:t>
      </w:r>
      <w:proofErr w:type="spellStart"/>
      <w:r w:rsidRPr="00300C12">
        <w:rPr>
          <w:rFonts w:ascii="Arial" w:hAnsi="Arial" w:cs="Arial"/>
        </w:rPr>
        <w:t>непрогодностью</w:t>
      </w:r>
      <w:proofErr w:type="spellEnd"/>
      <w:r w:rsidRPr="00300C12">
        <w:rPr>
          <w:rFonts w:ascii="Arial" w:hAnsi="Arial" w:cs="Arial"/>
        </w:rPr>
        <w:t xml:space="preserve"> для дальнейшего использования</w:t>
      </w:r>
    </w:p>
    <w:p w:rsidR="00300C12" w:rsidRDefault="00300C12" w:rsidP="00300C12"/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136"/>
        <w:gridCol w:w="2536"/>
        <w:gridCol w:w="1152"/>
        <w:gridCol w:w="1277"/>
        <w:gridCol w:w="2631"/>
      </w:tblGrid>
      <w:tr w:rsidR="00300C12" w:rsidTr="00300C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0C1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00C1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00C1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Инвентарный</w:t>
            </w: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Основание для списания</w:t>
            </w:r>
          </w:p>
        </w:tc>
      </w:tr>
      <w:tr w:rsidR="00300C12" w:rsidTr="00300C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11010400000204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Насос циркуляционный</w:t>
            </w: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  <w:lang w:val="en-US"/>
              </w:rPr>
              <w:t>STARS</w:t>
            </w:r>
            <w:r w:rsidRPr="00300C12">
              <w:rPr>
                <w:rFonts w:ascii="Arial" w:hAnsi="Arial" w:cs="Arial"/>
                <w:sz w:val="22"/>
                <w:szCs w:val="22"/>
              </w:rPr>
              <w:t>-</w:t>
            </w:r>
            <w:r w:rsidRPr="00300C12">
              <w:rPr>
                <w:rFonts w:ascii="Arial" w:hAnsi="Arial" w:cs="Arial"/>
                <w:sz w:val="22"/>
                <w:szCs w:val="22"/>
                <w:lang w:val="en-US"/>
              </w:rPr>
              <w:t>RS</w:t>
            </w:r>
            <w:r w:rsidRPr="00300C12">
              <w:rPr>
                <w:rFonts w:ascii="Arial" w:hAnsi="Arial" w:cs="Arial"/>
                <w:sz w:val="22"/>
                <w:szCs w:val="22"/>
              </w:rPr>
              <w:t xml:space="preserve"> 25-6            год выпуска 2008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00C1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C12">
              <w:rPr>
                <w:rFonts w:ascii="Arial" w:hAnsi="Arial" w:cs="Arial"/>
                <w:sz w:val="22"/>
                <w:szCs w:val="22"/>
                <w:lang w:val="en-US"/>
              </w:rPr>
              <w:t>4425-00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Вышел из строя электродвигатель циркуля-</w:t>
            </w: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0C12">
              <w:rPr>
                <w:rFonts w:ascii="Arial" w:hAnsi="Arial" w:cs="Arial"/>
                <w:sz w:val="22"/>
                <w:szCs w:val="22"/>
              </w:rPr>
              <w:t>ционного</w:t>
            </w:r>
            <w:proofErr w:type="spellEnd"/>
            <w:r w:rsidRPr="00300C12">
              <w:rPr>
                <w:rFonts w:ascii="Arial" w:hAnsi="Arial" w:cs="Arial"/>
                <w:sz w:val="22"/>
                <w:szCs w:val="22"/>
              </w:rPr>
              <w:t xml:space="preserve"> насоса</w:t>
            </w:r>
          </w:p>
        </w:tc>
      </w:tr>
      <w:tr w:rsidR="00300C12" w:rsidTr="00300C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C12">
              <w:rPr>
                <w:rFonts w:ascii="Arial" w:hAnsi="Arial" w:cs="Arial"/>
                <w:sz w:val="22"/>
                <w:szCs w:val="22"/>
                <w:lang w:val="en-US"/>
              </w:rPr>
              <w:t>11010400000111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Музыкальный центр</w:t>
            </w:r>
          </w:p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с караоке</w:t>
            </w: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год выпуска 2006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 xml:space="preserve">         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8150-00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Вышел из строя электродвигатель</w:t>
            </w: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C12" w:rsidTr="00300C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11010400000087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 xml:space="preserve">Шкаф управления к </w:t>
            </w:r>
            <w:proofErr w:type="spellStart"/>
            <w:r w:rsidRPr="00300C12">
              <w:rPr>
                <w:rFonts w:ascii="Arial" w:hAnsi="Arial" w:cs="Arial"/>
                <w:sz w:val="22"/>
                <w:szCs w:val="22"/>
              </w:rPr>
              <w:t>электроводонагревателю</w:t>
            </w:r>
            <w:proofErr w:type="spellEnd"/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год выпуска 2004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 xml:space="preserve">          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3359-78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ind w:left="-108" w:hanging="46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0C12">
              <w:rPr>
                <w:rFonts w:ascii="Arial" w:hAnsi="Arial" w:cs="Arial"/>
                <w:sz w:val="22"/>
                <w:szCs w:val="22"/>
              </w:rPr>
              <w:t>Сго</w:t>
            </w:r>
            <w:proofErr w:type="spellEnd"/>
            <w:proofErr w:type="gramStart"/>
            <w:r w:rsidRPr="00300C12">
              <w:rPr>
                <w:rFonts w:ascii="Arial" w:hAnsi="Arial" w:cs="Arial"/>
                <w:sz w:val="22"/>
                <w:szCs w:val="22"/>
              </w:rPr>
              <w:t xml:space="preserve">  С</w:t>
            </w:r>
            <w:proofErr w:type="gramEnd"/>
            <w:r w:rsidRPr="00300C12">
              <w:rPr>
                <w:rFonts w:ascii="Arial" w:hAnsi="Arial" w:cs="Arial"/>
                <w:sz w:val="22"/>
                <w:szCs w:val="22"/>
              </w:rPr>
              <w:t>горели электрические автоматы</w:t>
            </w:r>
          </w:p>
        </w:tc>
      </w:tr>
      <w:tr w:rsidR="00300C12" w:rsidTr="00300C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11010400000089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 xml:space="preserve">Шкаф управления к </w:t>
            </w:r>
            <w:proofErr w:type="spellStart"/>
            <w:r w:rsidRPr="00300C12">
              <w:rPr>
                <w:rFonts w:ascii="Arial" w:hAnsi="Arial" w:cs="Arial"/>
                <w:sz w:val="22"/>
                <w:szCs w:val="22"/>
              </w:rPr>
              <w:t>электроводонагревателю</w:t>
            </w:r>
            <w:proofErr w:type="spellEnd"/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год выпуска 2004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 xml:space="preserve">          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3359-78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Сгорели электрические автоматы</w:t>
            </w:r>
          </w:p>
        </w:tc>
      </w:tr>
      <w:tr w:rsidR="00300C12" w:rsidTr="00300C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0C12">
              <w:rPr>
                <w:rFonts w:ascii="Arial" w:hAnsi="Arial" w:cs="Arial"/>
                <w:sz w:val="22"/>
                <w:szCs w:val="22"/>
              </w:rPr>
              <w:t>19294-56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12" w:rsidRPr="00300C12" w:rsidRDefault="00300C12">
            <w:pPr>
              <w:tabs>
                <w:tab w:val="center" w:pos="4677"/>
                <w:tab w:val="left" w:pos="5189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C12" w:rsidRDefault="00300C12" w:rsidP="00300C12">
      <w:pPr>
        <w:rPr>
          <w:sz w:val="22"/>
          <w:szCs w:val="22"/>
        </w:rPr>
      </w:pPr>
    </w:p>
    <w:p w:rsidR="00300C12" w:rsidRPr="00300C12" w:rsidRDefault="00300C12" w:rsidP="00300C12">
      <w:pPr>
        <w:rPr>
          <w:rFonts w:ascii="Arial" w:hAnsi="Arial" w:cs="Arial"/>
        </w:rPr>
      </w:pPr>
      <w:r w:rsidRPr="00300C12">
        <w:rPr>
          <w:rFonts w:ascii="Arial" w:hAnsi="Arial" w:cs="Arial"/>
        </w:rPr>
        <w:t>Всего на сумму 19294 (девятнадцать тысяч двести девяносто четыре) рубля 56 копеек.</w:t>
      </w:r>
    </w:p>
    <w:p w:rsidR="00300C12" w:rsidRPr="00300C12" w:rsidRDefault="00300C12" w:rsidP="00300C12">
      <w:pPr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Комиссия решила, что  производить ремонт не целесообразно, так как отсутствуют запасные </w:t>
      </w:r>
      <w:proofErr w:type="gramStart"/>
      <w:r w:rsidRPr="00300C12">
        <w:rPr>
          <w:rFonts w:ascii="Arial" w:hAnsi="Arial" w:cs="Arial"/>
        </w:rPr>
        <w:t>части</w:t>
      </w:r>
      <w:proofErr w:type="gramEnd"/>
      <w:r w:rsidRPr="00300C12">
        <w:rPr>
          <w:rFonts w:ascii="Arial" w:hAnsi="Arial" w:cs="Arial"/>
        </w:rPr>
        <w:t xml:space="preserve"> и некоторые средства ремонту не подлежат.</w:t>
      </w:r>
    </w:p>
    <w:p w:rsidR="00300C12" w:rsidRPr="00300C12" w:rsidRDefault="00300C12" w:rsidP="00300C12">
      <w:pPr>
        <w:rPr>
          <w:rFonts w:ascii="Arial" w:hAnsi="Arial" w:cs="Arial"/>
        </w:rPr>
      </w:pPr>
    </w:p>
    <w:p w:rsidR="00300C12" w:rsidRPr="00300C12" w:rsidRDefault="00300C12" w:rsidP="00300C12">
      <w:pPr>
        <w:rPr>
          <w:rFonts w:ascii="Arial" w:hAnsi="Arial" w:cs="Arial"/>
        </w:rPr>
      </w:pPr>
    </w:p>
    <w:p w:rsidR="00300C12" w:rsidRPr="00300C12" w:rsidRDefault="00300C12" w:rsidP="00300C12">
      <w:pPr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Комиссия:   Бухгалтер                                                       Говорухина Н.В.</w:t>
      </w:r>
    </w:p>
    <w:p w:rsidR="00300C12" w:rsidRPr="00300C12" w:rsidRDefault="00300C12" w:rsidP="00300C12">
      <w:pPr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                     Худ</w:t>
      </w:r>
      <w:proofErr w:type="gramStart"/>
      <w:r w:rsidRPr="00300C12">
        <w:rPr>
          <w:rFonts w:ascii="Arial" w:hAnsi="Arial" w:cs="Arial"/>
        </w:rPr>
        <w:t>.</w:t>
      </w:r>
      <w:proofErr w:type="gramEnd"/>
      <w:r w:rsidRPr="00300C12">
        <w:rPr>
          <w:rFonts w:ascii="Arial" w:hAnsi="Arial" w:cs="Arial"/>
        </w:rPr>
        <w:t xml:space="preserve"> </w:t>
      </w:r>
      <w:proofErr w:type="gramStart"/>
      <w:r w:rsidRPr="00300C12">
        <w:rPr>
          <w:rFonts w:ascii="Arial" w:hAnsi="Arial" w:cs="Arial"/>
        </w:rPr>
        <w:t>р</w:t>
      </w:r>
      <w:proofErr w:type="gramEnd"/>
      <w:r w:rsidRPr="00300C12">
        <w:rPr>
          <w:rFonts w:ascii="Arial" w:hAnsi="Arial" w:cs="Arial"/>
        </w:rPr>
        <w:t>уководитель                                        Свищева Н.С.</w:t>
      </w:r>
    </w:p>
    <w:p w:rsidR="00300C12" w:rsidRPr="00300C12" w:rsidRDefault="00300C12" w:rsidP="00300C12">
      <w:pPr>
        <w:rPr>
          <w:rFonts w:ascii="Arial" w:hAnsi="Arial" w:cs="Arial"/>
        </w:rPr>
      </w:pPr>
      <w:r w:rsidRPr="00300C12">
        <w:rPr>
          <w:rFonts w:ascii="Arial" w:hAnsi="Arial" w:cs="Arial"/>
        </w:rPr>
        <w:t xml:space="preserve">                      Заведующая библиотекой                            Калачева А.О.</w:t>
      </w:r>
    </w:p>
    <w:p w:rsidR="00300C12" w:rsidRPr="00300C12" w:rsidRDefault="00300C12" w:rsidP="00300C1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00C12" w:rsidRDefault="00300C12" w:rsidP="00300C1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9436A" w:rsidRDefault="0039436A"/>
    <w:sectPr w:rsidR="0039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36A"/>
    <w:rsid w:val="00300C12"/>
    <w:rsid w:val="0039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C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2016-09-27T06:16:00Z</dcterms:created>
  <dcterms:modified xsi:type="dcterms:W3CDTF">2016-09-27T06:21:00Z</dcterms:modified>
</cp:coreProperties>
</file>