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AA" w:rsidRPr="00C26D67" w:rsidRDefault="008514AA" w:rsidP="008514A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26D6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514AA" w:rsidRPr="00C26D67" w:rsidRDefault="008514AA" w:rsidP="008514A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26D67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514AA" w:rsidRPr="00C26D67" w:rsidRDefault="008514AA" w:rsidP="008514A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26D67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8514AA" w:rsidRPr="00C26D67" w:rsidRDefault="008514AA" w:rsidP="008514A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26D67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8514AA" w:rsidRPr="00C26D67" w:rsidRDefault="008514AA" w:rsidP="008514AA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26D67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8514AA" w:rsidRPr="00C26D67" w:rsidRDefault="008514AA" w:rsidP="008514AA">
      <w:pPr>
        <w:pStyle w:val="a6"/>
        <w:rPr>
          <w:rFonts w:ascii="Arial" w:hAnsi="Arial" w:cs="Arial"/>
          <w:sz w:val="24"/>
          <w:szCs w:val="24"/>
        </w:rPr>
      </w:pPr>
    </w:p>
    <w:p w:rsidR="008514AA" w:rsidRPr="00C26D67" w:rsidRDefault="008514AA" w:rsidP="00851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14AA" w:rsidRPr="00C26D67" w:rsidRDefault="008514AA" w:rsidP="00851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6D67">
        <w:rPr>
          <w:rFonts w:ascii="Arial" w:hAnsi="Arial" w:cs="Arial"/>
          <w:b/>
          <w:sz w:val="24"/>
          <w:szCs w:val="24"/>
        </w:rPr>
        <w:t>РЕШЕНИЕ</w:t>
      </w:r>
    </w:p>
    <w:p w:rsidR="008514AA" w:rsidRPr="00C26D67" w:rsidRDefault="008514AA" w:rsidP="00851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>от 05 июня  2017 г.                                                                                   № 15</w:t>
      </w:r>
    </w:p>
    <w:p w:rsidR="008514AA" w:rsidRPr="00C26D67" w:rsidRDefault="008514AA" w:rsidP="00851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AA" w:rsidRPr="00C26D67" w:rsidRDefault="008514AA" w:rsidP="008514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>О порядке ведения перечня видов муниципального контроля и органов местного самоуправления</w:t>
      </w:r>
      <w:r w:rsidRPr="00C26D67">
        <w:rPr>
          <w:rFonts w:ascii="Arial" w:hAnsi="Arial" w:cs="Arial"/>
          <w:b/>
          <w:sz w:val="24"/>
          <w:szCs w:val="24"/>
        </w:rPr>
        <w:t xml:space="preserve"> </w:t>
      </w:r>
      <w:r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области,</w:t>
      </w:r>
      <w:r w:rsidRPr="00C26D67">
        <w:rPr>
          <w:rFonts w:ascii="Arial" w:hAnsi="Arial" w:cs="Arial"/>
          <w:b/>
          <w:sz w:val="24"/>
          <w:szCs w:val="24"/>
        </w:rPr>
        <w:t xml:space="preserve"> </w:t>
      </w:r>
      <w:r w:rsidRPr="00C26D67">
        <w:rPr>
          <w:rFonts w:ascii="Arial" w:hAnsi="Arial" w:cs="Arial"/>
          <w:sz w:val="24"/>
          <w:szCs w:val="24"/>
        </w:rPr>
        <w:t>уполномоченных на их осуществление</w:t>
      </w:r>
    </w:p>
    <w:p w:rsidR="008514AA" w:rsidRPr="00C26D67" w:rsidRDefault="008514AA" w:rsidP="008514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14AA" w:rsidRPr="00C26D67" w:rsidRDefault="008514AA" w:rsidP="008514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Уставом  </w:t>
      </w:r>
      <w:r w:rsidR="00AB3648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</w:p>
    <w:p w:rsidR="008514AA" w:rsidRPr="00C26D67" w:rsidRDefault="008514AA" w:rsidP="008514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14AA" w:rsidRPr="00C26D67" w:rsidRDefault="008514AA" w:rsidP="008514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26D67">
        <w:rPr>
          <w:rFonts w:ascii="Arial" w:hAnsi="Arial" w:cs="Arial"/>
          <w:sz w:val="24"/>
          <w:szCs w:val="24"/>
        </w:rPr>
        <w:t>Р</w:t>
      </w:r>
      <w:proofErr w:type="gramEnd"/>
      <w:r w:rsidRPr="00C26D67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26D67">
        <w:rPr>
          <w:rFonts w:ascii="Arial" w:hAnsi="Arial" w:cs="Arial"/>
          <w:sz w:val="24"/>
          <w:szCs w:val="24"/>
        </w:rPr>
        <w:t>ш</w:t>
      </w:r>
      <w:proofErr w:type="spellEnd"/>
      <w:r w:rsidRPr="00C26D67">
        <w:rPr>
          <w:rFonts w:ascii="Arial" w:hAnsi="Arial" w:cs="Arial"/>
          <w:sz w:val="24"/>
          <w:szCs w:val="24"/>
        </w:rPr>
        <w:t xml:space="preserve"> и л :</w:t>
      </w:r>
    </w:p>
    <w:p w:rsidR="008514AA" w:rsidRPr="00C26D67" w:rsidRDefault="008514AA" w:rsidP="00851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AA" w:rsidRPr="00C26D67" w:rsidRDefault="008514AA" w:rsidP="008514A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1. Утвердить прилагаемые: </w:t>
      </w:r>
    </w:p>
    <w:p w:rsidR="008514AA" w:rsidRPr="00C26D67" w:rsidRDefault="008514AA" w:rsidP="008514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 </w:t>
      </w:r>
      <w:r w:rsidR="00812DB3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Pr="00C26D67">
        <w:rPr>
          <w:rFonts w:ascii="Arial" w:hAnsi="Arial" w:cs="Arial"/>
          <w:sz w:val="24"/>
          <w:szCs w:val="24"/>
        </w:rPr>
        <w:t>, уполномоченных на их осуществление;</w:t>
      </w:r>
    </w:p>
    <w:p w:rsidR="008514AA" w:rsidRPr="00C26D67" w:rsidRDefault="008514AA" w:rsidP="008514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Форму перечня видов муниципального контроля и органов местного самоуправления </w:t>
      </w:r>
      <w:r w:rsidR="00812DB3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proofErr w:type="gramStart"/>
      <w:r w:rsidR="00812DB3" w:rsidRPr="00C26D67">
        <w:rPr>
          <w:rFonts w:ascii="Arial" w:hAnsi="Arial" w:cs="Arial"/>
          <w:i/>
          <w:sz w:val="24"/>
          <w:szCs w:val="24"/>
          <w:u w:val="single"/>
        </w:rPr>
        <w:t>,</w:t>
      </w:r>
      <w:r w:rsidRPr="00C26D67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C26D67">
        <w:rPr>
          <w:rFonts w:ascii="Arial" w:hAnsi="Arial" w:cs="Arial"/>
          <w:sz w:val="24"/>
          <w:szCs w:val="24"/>
        </w:rPr>
        <w:t>уполномоченных на их осуществление.</w:t>
      </w:r>
    </w:p>
    <w:p w:rsidR="008514AA" w:rsidRPr="00C26D67" w:rsidRDefault="00812DB3" w:rsidP="008514A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              </w:t>
      </w:r>
      <w:r w:rsidR="0045219F" w:rsidRPr="00C26D67">
        <w:rPr>
          <w:rFonts w:ascii="Arial" w:hAnsi="Arial" w:cs="Arial"/>
          <w:bCs/>
          <w:sz w:val="24"/>
          <w:szCs w:val="24"/>
        </w:rPr>
        <w:t>2. Настоящее решение</w:t>
      </w:r>
      <w:r w:rsidR="008514AA" w:rsidRPr="00C26D67">
        <w:rPr>
          <w:rFonts w:ascii="Arial" w:hAnsi="Arial" w:cs="Arial"/>
          <w:bCs/>
          <w:sz w:val="24"/>
          <w:szCs w:val="24"/>
        </w:rPr>
        <w:t xml:space="preserve"> вступает в силу со дня</w:t>
      </w:r>
      <w:r w:rsidR="0045219F" w:rsidRPr="00C26D67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8514AA" w:rsidRPr="00C26D67">
        <w:rPr>
          <w:rFonts w:ascii="Arial" w:hAnsi="Arial" w:cs="Arial"/>
          <w:sz w:val="24"/>
          <w:szCs w:val="24"/>
        </w:rPr>
        <w:t xml:space="preserve">. </w:t>
      </w:r>
    </w:p>
    <w:p w:rsidR="008514AA" w:rsidRPr="00C26D67" w:rsidRDefault="008514AA" w:rsidP="008514A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19F" w:rsidRPr="00C26D67" w:rsidRDefault="0045219F" w:rsidP="008514A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4AA" w:rsidRPr="00C26D67" w:rsidRDefault="008514AA" w:rsidP="008514A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Глава </w:t>
      </w:r>
      <w:r w:rsidR="00812DB3" w:rsidRPr="00C26D67">
        <w:rPr>
          <w:rFonts w:ascii="Arial" w:hAnsi="Arial" w:cs="Arial"/>
          <w:sz w:val="24"/>
          <w:szCs w:val="24"/>
        </w:rPr>
        <w:t>Усть-Хоперского</w:t>
      </w:r>
    </w:p>
    <w:p w:rsidR="00812DB3" w:rsidRPr="00C26D67" w:rsidRDefault="00812DB3" w:rsidP="008514A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>сельского поселения</w:t>
      </w:r>
      <w:r w:rsidRPr="00C26D67">
        <w:rPr>
          <w:rFonts w:ascii="Arial" w:hAnsi="Arial" w:cs="Arial"/>
          <w:sz w:val="24"/>
          <w:szCs w:val="24"/>
        </w:rPr>
        <w:tab/>
      </w:r>
      <w:r w:rsidRPr="00C26D67">
        <w:rPr>
          <w:rFonts w:ascii="Arial" w:hAnsi="Arial" w:cs="Arial"/>
          <w:sz w:val="24"/>
          <w:szCs w:val="24"/>
        </w:rPr>
        <w:tab/>
      </w:r>
      <w:r w:rsidRPr="00C26D67">
        <w:rPr>
          <w:rFonts w:ascii="Arial" w:hAnsi="Arial" w:cs="Arial"/>
          <w:sz w:val="24"/>
          <w:szCs w:val="24"/>
        </w:rPr>
        <w:tab/>
      </w:r>
      <w:r w:rsidRPr="00C26D67">
        <w:rPr>
          <w:rFonts w:ascii="Arial" w:hAnsi="Arial" w:cs="Arial"/>
          <w:sz w:val="24"/>
          <w:szCs w:val="24"/>
        </w:rPr>
        <w:tab/>
        <w:t>С.М. Ананьев</w:t>
      </w:r>
    </w:p>
    <w:p w:rsidR="00D04640" w:rsidRPr="00C26D67" w:rsidRDefault="00D04640">
      <w:pPr>
        <w:rPr>
          <w:rFonts w:ascii="Arial" w:hAnsi="Arial" w:cs="Arial"/>
          <w:sz w:val="24"/>
          <w:szCs w:val="24"/>
        </w:rPr>
      </w:pPr>
    </w:p>
    <w:p w:rsidR="00812DB3" w:rsidRPr="00C26D67" w:rsidRDefault="00812DB3">
      <w:pPr>
        <w:rPr>
          <w:rFonts w:ascii="Arial" w:hAnsi="Arial" w:cs="Arial"/>
          <w:sz w:val="24"/>
          <w:szCs w:val="24"/>
        </w:rPr>
      </w:pPr>
    </w:p>
    <w:p w:rsidR="00812DB3" w:rsidRPr="00C26D67" w:rsidRDefault="00812DB3">
      <w:pPr>
        <w:rPr>
          <w:rFonts w:ascii="Arial" w:hAnsi="Arial" w:cs="Arial"/>
          <w:sz w:val="24"/>
          <w:szCs w:val="24"/>
        </w:rPr>
      </w:pPr>
    </w:p>
    <w:p w:rsidR="00812DB3" w:rsidRDefault="00812DB3"/>
    <w:p w:rsidR="00812DB3" w:rsidRDefault="00812DB3"/>
    <w:p w:rsidR="00304511" w:rsidRDefault="00304511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304511" w:rsidRPr="00C26D67" w:rsidRDefault="00304511" w:rsidP="007E27B4">
      <w:pPr>
        <w:widowControl w:val="0"/>
        <w:autoSpaceDE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решением </w:t>
      </w:r>
      <w:r w:rsidR="007E27B4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Совета</w:t>
      </w:r>
    </w:p>
    <w:p w:rsidR="00304511" w:rsidRPr="00C26D67" w:rsidRDefault="00304511" w:rsidP="0030451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от </w:t>
      </w:r>
      <w:r w:rsidR="007E27B4" w:rsidRPr="00C26D67">
        <w:rPr>
          <w:rFonts w:ascii="Arial" w:hAnsi="Arial" w:cs="Arial"/>
          <w:sz w:val="24"/>
          <w:szCs w:val="24"/>
        </w:rPr>
        <w:t>«05»июня 2017 г. №15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46"/>
      <w:bookmarkEnd w:id="0"/>
      <w:r w:rsidRPr="00C26D6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6D67">
        <w:rPr>
          <w:rFonts w:ascii="Arial" w:hAnsi="Arial" w:cs="Arial"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r w:rsidR="007E27B4" w:rsidRPr="00C26D67">
        <w:rPr>
          <w:rFonts w:ascii="Arial" w:hAnsi="Arial" w:cs="Arial"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Pr="00C26D67">
        <w:rPr>
          <w:rFonts w:ascii="Arial" w:hAnsi="Arial" w:cs="Arial"/>
          <w:sz w:val="24"/>
          <w:szCs w:val="24"/>
        </w:rPr>
        <w:t xml:space="preserve"> УПОЛНОМОЧЕННЫХ НА ИХ ОСУЩЕСТВЛЕНИЕ</w:t>
      </w:r>
      <w:r w:rsidRPr="00C26D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C26D67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7E27B4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Pr="00C26D67">
        <w:rPr>
          <w:rFonts w:ascii="Arial" w:hAnsi="Arial" w:cs="Arial"/>
          <w:sz w:val="24"/>
          <w:szCs w:val="24"/>
        </w:rPr>
        <w:t xml:space="preserve"> уполномоченных на их осуществление</w:t>
      </w: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именуется - Перечень).</w:t>
      </w:r>
    </w:p>
    <w:p w:rsidR="007E27B4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Ведение Перечня осуществляется администрацией </w:t>
      </w:r>
      <w:r w:rsidR="007E27B4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="007E27B4"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видах муниципального контроля, осуществляемого органами </w:t>
      </w:r>
      <w:r w:rsidRPr="00C26D67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7E27B4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наименованиях органов </w:t>
      </w:r>
      <w:r w:rsidRPr="00C26D67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7E27B4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, уполномоченных на осуществление соответствующих видов муниципального контроля;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реквизитах муниципальных нормативных правовых актов </w:t>
      </w:r>
      <w:r w:rsidR="007E27B4" w:rsidRPr="00C26D67">
        <w:rPr>
          <w:rFonts w:ascii="Arial" w:hAnsi="Arial" w:cs="Arial"/>
          <w:i/>
          <w:sz w:val="24"/>
          <w:szCs w:val="24"/>
          <w:u w:val="single"/>
        </w:rPr>
        <w:t xml:space="preserve">Усть-Хоперского сельского поселения Серафимовичского муниципального района Волгоградской области </w:t>
      </w: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  <w:r w:rsidR="007E27B4"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включение сведений в Перечень;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администрацией  </w:t>
      </w:r>
      <w:r w:rsidR="007E27B4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Pr="00C26D6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C26D67">
        <w:rPr>
          <w:rFonts w:ascii="Arial" w:hAnsi="Arial" w:cs="Arial"/>
          <w:sz w:val="24"/>
          <w:szCs w:val="24"/>
        </w:rPr>
        <w:t>правового акта в форме постановления.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Основанием для включения сведений в Перечень является нормативный правовой акт </w:t>
      </w:r>
      <w:r w:rsidR="005D1892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="005D1892"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7. Основаниями для внесения изменений в сведения, содержащиеся в Перечне, являются: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изменение наименования вида муниципального контроля;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признание </w:t>
      </w:r>
      <w:proofErr w:type="gramStart"/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утратившим</w:t>
      </w:r>
      <w:proofErr w:type="gramEnd"/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304511" w:rsidRPr="00C26D67" w:rsidRDefault="00304511" w:rsidP="0030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bCs/>
          <w:sz w:val="24"/>
          <w:szCs w:val="24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sz w:val="24"/>
          <w:szCs w:val="24"/>
          <w:lang w:eastAsia="ru-RU"/>
        </w:rPr>
        <w:t xml:space="preserve">8. Включение сведений в перечень, изменения в него вносятся администрацией </w:t>
      </w:r>
      <w:r w:rsidR="005D1892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="005D1892" w:rsidRPr="00C26D67">
        <w:rPr>
          <w:rFonts w:ascii="Arial" w:hAnsi="Arial" w:cs="Arial"/>
          <w:sz w:val="24"/>
          <w:szCs w:val="24"/>
        </w:rPr>
        <w:t xml:space="preserve"> </w:t>
      </w:r>
      <w:r w:rsidRPr="00C26D67">
        <w:rPr>
          <w:rFonts w:ascii="Arial" w:hAnsi="Arial" w:cs="Arial"/>
          <w:sz w:val="24"/>
          <w:szCs w:val="24"/>
        </w:rPr>
        <w:t xml:space="preserve">в течение </w:t>
      </w:r>
      <w:r w:rsidRPr="00C26D67">
        <w:rPr>
          <w:rFonts w:ascii="Arial" w:eastAsia="Times New Roman" w:hAnsi="Arial" w:cs="Arial"/>
          <w:sz w:val="24"/>
          <w:szCs w:val="24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r w:rsidR="005D1892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="005D1892" w:rsidRPr="00C26D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D67" w:rsidRDefault="00C26D67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6D67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04511" w:rsidRPr="00C26D67" w:rsidRDefault="00304511" w:rsidP="005D1892">
      <w:pPr>
        <w:widowControl w:val="0"/>
        <w:autoSpaceDE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решением </w:t>
      </w:r>
      <w:r w:rsidR="005D1892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Совета</w:t>
      </w:r>
    </w:p>
    <w:p w:rsidR="00304511" w:rsidRPr="00C26D67" w:rsidRDefault="00304511" w:rsidP="00304511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от </w:t>
      </w:r>
      <w:r w:rsidR="005D1892" w:rsidRPr="00C26D67">
        <w:rPr>
          <w:rFonts w:ascii="Arial" w:hAnsi="Arial" w:cs="Arial"/>
          <w:sz w:val="24"/>
          <w:szCs w:val="24"/>
        </w:rPr>
        <w:t>«05»июня 2017 г. №15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>Форма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26D67">
        <w:rPr>
          <w:rFonts w:ascii="Arial" w:hAnsi="Arial" w:cs="Arial"/>
          <w:b/>
          <w:sz w:val="24"/>
          <w:szCs w:val="24"/>
        </w:rPr>
        <w:t>ПЕРЕЧЕНЬ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26D67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 </w:t>
      </w:r>
      <w:r w:rsidR="00766766" w:rsidRPr="00C26D67">
        <w:rPr>
          <w:rFonts w:ascii="Arial" w:hAnsi="Arial" w:cs="Arial"/>
          <w:i/>
          <w:sz w:val="24"/>
          <w:szCs w:val="24"/>
          <w:u w:val="single"/>
        </w:rPr>
        <w:t>Усть-Хоперского сельского поселения Серафимовичского муниципального района Волгоградской области</w:t>
      </w:r>
      <w:r w:rsidRPr="00C26D67">
        <w:rPr>
          <w:rFonts w:ascii="Arial" w:hAnsi="Arial" w:cs="Arial"/>
          <w:sz w:val="24"/>
          <w:szCs w:val="24"/>
        </w:rPr>
        <w:t>, уполномоченных на их осуществление</w:t>
      </w:r>
    </w:p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647"/>
        <w:gridCol w:w="3089"/>
        <w:gridCol w:w="3292"/>
      </w:tblGrid>
      <w:tr w:rsidR="00304511" w:rsidRPr="00C26D67" w:rsidTr="0094747F">
        <w:tc>
          <w:tcPr>
            <w:tcW w:w="0" w:type="auto"/>
          </w:tcPr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 w:rsidRPr="00C26D67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C26D67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 w:rsidRPr="00C26D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304511" w:rsidRPr="00C26D67" w:rsidTr="0094747F">
        <w:tc>
          <w:tcPr>
            <w:tcW w:w="0" w:type="auto"/>
          </w:tcPr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04511" w:rsidRPr="00C26D67" w:rsidRDefault="00304511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04511" w:rsidRPr="00C26D67" w:rsidTr="0094747F">
        <w:tc>
          <w:tcPr>
            <w:tcW w:w="0" w:type="auto"/>
          </w:tcPr>
          <w:p w:rsidR="00304511" w:rsidRPr="00C26D67" w:rsidRDefault="00766766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04511" w:rsidRPr="00C26D67" w:rsidRDefault="00766766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жил</w:t>
            </w:r>
            <w:r w:rsidR="0045219F"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ищный </w:t>
            </w: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</w:tcPr>
          <w:p w:rsidR="00304511" w:rsidRPr="00C26D67" w:rsidRDefault="00766766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Усть-Хоперского сельского поселения</w:t>
            </w:r>
          </w:p>
        </w:tc>
        <w:tc>
          <w:tcPr>
            <w:tcW w:w="0" w:type="auto"/>
          </w:tcPr>
          <w:p w:rsidR="00304511" w:rsidRPr="00C26D67" w:rsidRDefault="00766766" w:rsidP="00947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 40 от 27.12.2014г</w:t>
            </w:r>
          </w:p>
        </w:tc>
      </w:tr>
    </w:tbl>
    <w:p w:rsidR="00304511" w:rsidRPr="00C26D67" w:rsidRDefault="00304511" w:rsidP="0030451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DB3" w:rsidRPr="00C26D67" w:rsidRDefault="00812DB3">
      <w:pPr>
        <w:rPr>
          <w:rFonts w:ascii="Arial" w:hAnsi="Arial" w:cs="Arial"/>
          <w:sz w:val="24"/>
          <w:szCs w:val="24"/>
        </w:rPr>
      </w:pPr>
    </w:p>
    <w:sectPr w:rsidR="00812DB3" w:rsidRPr="00C26D67" w:rsidSect="0002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82" w:rsidRDefault="00680782" w:rsidP="008514AA">
      <w:pPr>
        <w:spacing w:after="0" w:line="240" w:lineRule="auto"/>
      </w:pPr>
      <w:r>
        <w:separator/>
      </w:r>
    </w:p>
  </w:endnote>
  <w:endnote w:type="continuationSeparator" w:id="0">
    <w:p w:rsidR="00680782" w:rsidRDefault="00680782" w:rsidP="0085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82" w:rsidRDefault="00680782" w:rsidP="008514AA">
      <w:pPr>
        <w:spacing w:after="0" w:line="240" w:lineRule="auto"/>
      </w:pPr>
      <w:r>
        <w:separator/>
      </w:r>
    </w:p>
  </w:footnote>
  <w:footnote w:type="continuationSeparator" w:id="0">
    <w:p w:rsidR="00680782" w:rsidRDefault="00680782" w:rsidP="0085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40"/>
    <w:rsid w:val="00026E62"/>
    <w:rsid w:val="00186094"/>
    <w:rsid w:val="00270A55"/>
    <w:rsid w:val="00304511"/>
    <w:rsid w:val="0045219F"/>
    <w:rsid w:val="005147A5"/>
    <w:rsid w:val="0056702F"/>
    <w:rsid w:val="005D1892"/>
    <w:rsid w:val="00680782"/>
    <w:rsid w:val="00766766"/>
    <w:rsid w:val="007E27B4"/>
    <w:rsid w:val="00812DB3"/>
    <w:rsid w:val="008514AA"/>
    <w:rsid w:val="009B2EDE"/>
    <w:rsid w:val="00AB3648"/>
    <w:rsid w:val="00C26D67"/>
    <w:rsid w:val="00D0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8514AA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514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4AA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851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2017-06-05T05:55:00Z</dcterms:created>
  <dcterms:modified xsi:type="dcterms:W3CDTF">2017-06-13T11:42:00Z</dcterms:modified>
</cp:coreProperties>
</file>