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A2BC0" w:rsidRPr="00B367B4" w:rsidRDefault="00CA2BC0" w:rsidP="00CA2BC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A2BC0" w:rsidRPr="00B367B4" w:rsidRDefault="00CA2BC0" w:rsidP="00CA2BC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A2BC0" w:rsidRPr="00B367B4" w:rsidRDefault="00CA2BC0" w:rsidP="00CA2BC0">
      <w:pPr>
        <w:rPr>
          <w:rFonts w:ascii="Arial" w:hAnsi="Arial" w:cs="Arial"/>
          <w:b/>
          <w:sz w:val="14"/>
          <w:szCs w:val="14"/>
        </w:rPr>
      </w:pPr>
      <w:r w:rsidRPr="00B367B4"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A2BC0" w:rsidRPr="00B367B4" w:rsidRDefault="00CA2BC0" w:rsidP="00CA2BC0">
      <w:pPr>
        <w:pStyle w:val="5"/>
        <w:jc w:val="center"/>
        <w:rPr>
          <w:rFonts w:ascii="Arial" w:hAnsi="Arial" w:cs="Arial"/>
          <w:b/>
          <w:color w:val="auto"/>
        </w:rPr>
      </w:pPr>
      <w:r w:rsidRPr="00B367B4">
        <w:rPr>
          <w:rFonts w:ascii="Arial" w:hAnsi="Arial" w:cs="Arial"/>
          <w:b/>
          <w:color w:val="auto"/>
        </w:rPr>
        <w:t xml:space="preserve">   РЕШЕНИЕ</w:t>
      </w:r>
    </w:p>
    <w:p w:rsidR="00CA2BC0" w:rsidRPr="00B367B4" w:rsidRDefault="00CA2BC0" w:rsidP="00CA2BC0">
      <w:pPr>
        <w:jc w:val="center"/>
        <w:rPr>
          <w:rFonts w:ascii="Arial" w:hAnsi="Arial" w:cs="Arial"/>
          <w:b/>
        </w:rPr>
      </w:pPr>
    </w:p>
    <w:p w:rsidR="00CA2BC0" w:rsidRPr="00B367B4" w:rsidRDefault="00CA2BC0" w:rsidP="00CA2BC0">
      <w:pPr>
        <w:pStyle w:val="3"/>
        <w:rPr>
          <w:rFonts w:ascii="Arial" w:hAnsi="Arial" w:cs="Arial"/>
          <w:b w:val="0"/>
          <w:color w:val="auto"/>
        </w:rPr>
      </w:pPr>
      <w:r w:rsidRPr="00B367B4">
        <w:rPr>
          <w:rFonts w:ascii="Arial" w:hAnsi="Arial" w:cs="Arial"/>
          <w:b w:val="0"/>
          <w:color w:val="auto"/>
        </w:rPr>
        <w:t xml:space="preserve">от </w:t>
      </w:r>
      <w:r w:rsidR="003004CD">
        <w:rPr>
          <w:rFonts w:ascii="Arial" w:hAnsi="Arial" w:cs="Arial"/>
          <w:b w:val="0"/>
          <w:color w:val="auto"/>
        </w:rPr>
        <w:t>17</w:t>
      </w:r>
      <w:r w:rsidRPr="00B367B4">
        <w:rPr>
          <w:rFonts w:ascii="Arial" w:hAnsi="Arial" w:cs="Arial"/>
          <w:b w:val="0"/>
          <w:color w:val="auto"/>
        </w:rPr>
        <w:t xml:space="preserve"> </w:t>
      </w:r>
      <w:r w:rsidR="003004CD">
        <w:rPr>
          <w:rFonts w:ascii="Arial" w:hAnsi="Arial" w:cs="Arial"/>
          <w:b w:val="0"/>
          <w:color w:val="auto"/>
        </w:rPr>
        <w:t>марта</w:t>
      </w:r>
      <w:r w:rsidRPr="00B367B4">
        <w:rPr>
          <w:rFonts w:ascii="Arial" w:hAnsi="Arial" w:cs="Arial"/>
          <w:b w:val="0"/>
          <w:color w:val="auto"/>
        </w:rPr>
        <w:t xml:space="preserve">  20</w:t>
      </w:r>
      <w:r w:rsidR="003004CD">
        <w:rPr>
          <w:rFonts w:ascii="Arial" w:hAnsi="Arial" w:cs="Arial"/>
          <w:b w:val="0"/>
          <w:color w:val="auto"/>
        </w:rPr>
        <w:t>20</w:t>
      </w:r>
      <w:r w:rsidRPr="00B367B4"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</w:t>
      </w:r>
      <w:r w:rsidR="003004CD">
        <w:rPr>
          <w:rFonts w:ascii="Arial" w:hAnsi="Arial" w:cs="Arial"/>
          <w:b w:val="0"/>
          <w:color w:val="auto"/>
        </w:rPr>
        <w:t>7</w:t>
      </w:r>
      <w:r w:rsidR="00217530">
        <w:rPr>
          <w:rFonts w:ascii="Arial" w:hAnsi="Arial" w:cs="Arial"/>
          <w:b w:val="0"/>
          <w:color w:val="auto"/>
        </w:rPr>
        <w:t>-а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« О передаче </w:t>
      </w:r>
      <w:r w:rsidR="00217530">
        <w:rPr>
          <w:rFonts w:ascii="Arial" w:hAnsi="Arial" w:cs="Arial"/>
        </w:rPr>
        <w:t>отдельных</w:t>
      </w:r>
      <w:r w:rsidRPr="00B367B4">
        <w:rPr>
          <w:rFonts w:ascii="Arial" w:hAnsi="Arial" w:cs="Arial"/>
        </w:rPr>
        <w:t xml:space="preserve"> полномочий</w:t>
      </w:r>
      <w:r w:rsidR="00217530">
        <w:rPr>
          <w:rFonts w:ascii="Arial" w:hAnsi="Arial" w:cs="Arial"/>
        </w:rPr>
        <w:t xml:space="preserve"> администрации</w:t>
      </w:r>
    </w:p>
    <w:p w:rsidR="00CA2BC0" w:rsidRPr="00B367B4" w:rsidRDefault="00CA2BC0" w:rsidP="00217530">
      <w:pPr>
        <w:ind w:left="-709"/>
        <w:rPr>
          <w:rFonts w:ascii="Arial" w:hAnsi="Arial" w:cs="Arial"/>
        </w:rPr>
      </w:pPr>
      <w:proofErr w:type="spellStart"/>
      <w:r w:rsidRPr="00B367B4">
        <w:rPr>
          <w:rFonts w:ascii="Arial" w:hAnsi="Arial" w:cs="Arial"/>
        </w:rPr>
        <w:t>Серафимовичско</w:t>
      </w:r>
      <w:r w:rsidR="00217530">
        <w:rPr>
          <w:rFonts w:ascii="Arial" w:hAnsi="Arial" w:cs="Arial"/>
        </w:rPr>
        <w:t>го</w:t>
      </w:r>
      <w:proofErr w:type="spellEnd"/>
      <w:r w:rsidRPr="00B367B4">
        <w:rPr>
          <w:rFonts w:ascii="Arial" w:hAnsi="Arial" w:cs="Arial"/>
        </w:rPr>
        <w:t xml:space="preserve"> муниципально</w:t>
      </w:r>
      <w:r w:rsidR="00217530">
        <w:rPr>
          <w:rFonts w:ascii="Arial" w:hAnsi="Arial" w:cs="Arial"/>
        </w:rPr>
        <w:t>го</w:t>
      </w:r>
      <w:r w:rsidRPr="00B367B4">
        <w:rPr>
          <w:rFonts w:ascii="Arial" w:hAnsi="Arial" w:cs="Arial"/>
        </w:rPr>
        <w:t xml:space="preserve"> район</w:t>
      </w:r>
      <w:r w:rsidR="00217530">
        <w:rPr>
          <w:rFonts w:ascii="Arial" w:hAnsi="Arial" w:cs="Arial"/>
        </w:rPr>
        <w:t>а</w:t>
      </w:r>
      <w:r w:rsidRPr="00B367B4">
        <w:rPr>
          <w:rFonts w:ascii="Arial" w:hAnsi="Arial" w:cs="Arial"/>
        </w:rPr>
        <w:t>»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В соответствии с </w:t>
      </w:r>
      <w:r w:rsidR="00217530">
        <w:rPr>
          <w:rFonts w:ascii="Arial" w:hAnsi="Arial" w:cs="Arial"/>
        </w:rPr>
        <w:t>пунктом 19</w:t>
      </w:r>
      <w:r w:rsidRPr="00B367B4">
        <w:rPr>
          <w:rFonts w:ascii="Arial" w:hAnsi="Arial" w:cs="Arial"/>
        </w:rPr>
        <w:t xml:space="preserve"> статьи1</w:t>
      </w:r>
      <w:r w:rsidR="00217530">
        <w:rPr>
          <w:rFonts w:ascii="Arial" w:hAnsi="Arial" w:cs="Arial"/>
        </w:rPr>
        <w:t>4</w:t>
      </w:r>
      <w:r w:rsidRPr="00B367B4">
        <w:rPr>
          <w:rFonts w:ascii="Arial" w:hAnsi="Arial" w:cs="Arial"/>
        </w:rPr>
        <w:t xml:space="preserve"> Федерального Закона от 06.10.03г.№131-ФЗ «Об общих принципах организации местного самоупра</w:t>
      </w:r>
      <w:r w:rsidR="00217530">
        <w:rPr>
          <w:rFonts w:ascii="Arial" w:hAnsi="Arial" w:cs="Arial"/>
        </w:rPr>
        <w:t>вления в Российской Федерации»</w:t>
      </w:r>
      <w:r w:rsidRPr="00B367B4">
        <w:rPr>
          <w:rFonts w:ascii="Arial" w:hAnsi="Arial" w:cs="Arial"/>
        </w:rPr>
        <w:t xml:space="preserve">, Устава </w:t>
      </w:r>
      <w:proofErr w:type="spellStart"/>
      <w:r w:rsidRPr="00B367B4">
        <w:rPr>
          <w:rFonts w:ascii="Arial" w:hAnsi="Arial" w:cs="Arial"/>
        </w:rPr>
        <w:t>Усть-Хоперского</w:t>
      </w:r>
      <w:proofErr w:type="spellEnd"/>
      <w:r w:rsidRPr="00B367B4">
        <w:rPr>
          <w:rFonts w:ascii="Arial" w:hAnsi="Arial" w:cs="Arial"/>
        </w:rPr>
        <w:t xml:space="preserve"> сельского поселения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proofErr w:type="spellStart"/>
      <w:r w:rsidRPr="00B367B4">
        <w:rPr>
          <w:rFonts w:ascii="Arial" w:hAnsi="Arial" w:cs="Arial"/>
        </w:rPr>
        <w:t>Усть-Хоперский</w:t>
      </w:r>
      <w:proofErr w:type="spellEnd"/>
      <w:r w:rsidRPr="00B367B4">
        <w:rPr>
          <w:rFonts w:ascii="Arial" w:hAnsi="Arial" w:cs="Arial"/>
        </w:rPr>
        <w:t xml:space="preserve"> сельский Совет   РЕШИЛ: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    1.Передать  Администрации </w:t>
      </w:r>
      <w:proofErr w:type="spellStart"/>
      <w:r w:rsidRPr="00B367B4">
        <w:rPr>
          <w:rFonts w:ascii="Arial" w:hAnsi="Arial" w:cs="Arial"/>
        </w:rPr>
        <w:t>Серафимовичского</w:t>
      </w:r>
      <w:proofErr w:type="spellEnd"/>
      <w:r w:rsidRPr="00B367B4">
        <w:rPr>
          <w:rFonts w:ascii="Arial" w:hAnsi="Arial" w:cs="Arial"/>
        </w:rPr>
        <w:t xml:space="preserve"> муниципального района следующие полномочия </w:t>
      </w:r>
      <w:proofErr w:type="gramStart"/>
      <w:r w:rsidRPr="00B367B4">
        <w:rPr>
          <w:rFonts w:ascii="Arial" w:hAnsi="Arial" w:cs="Arial"/>
        </w:rPr>
        <w:t>по</w:t>
      </w:r>
      <w:proofErr w:type="gramEnd"/>
      <w:r w:rsidRPr="00B367B4">
        <w:rPr>
          <w:rFonts w:ascii="Arial" w:hAnsi="Arial" w:cs="Arial"/>
        </w:rPr>
        <w:t>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-</w:t>
      </w:r>
      <w:r w:rsidR="00217530">
        <w:rPr>
          <w:rFonts w:ascii="Arial" w:hAnsi="Arial" w:cs="Arial"/>
        </w:rPr>
        <w:t xml:space="preserve">организации </w:t>
      </w:r>
      <w:r w:rsidR="003004CD">
        <w:rPr>
          <w:rFonts w:ascii="Arial" w:hAnsi="Arial" w:cs="Arial"/>
        </w:rPr>
        <w:t>дорожного</w:t>
      </w:r>
      <w:r w:rsidR="001104B1">
        <w:rPr>
          <w:rFonts w:ascii="Arial" w:hAnsi="Arial" w:cs="Arial"/>
        </w:rPr>
        <w:t xml:space="preserve"> </w:t>
      </w:r>
      <w:r w:rsidR="003004CD">
        <w:rPr>
          <w:rFonts w:ascii="Arial" w:hAnsi="Arial" w:cs="Arial"/>
        </w:rPr>
        <w:t>хозяйства на</w:t>
      </w:r>
      <w:r w:rsidR="00217530">
        <w:rPr>
          <w:rFonts w:ascii="Arial" w:hAnsi="Arial" w:cs="Arial"/>
        </w:rPr>
        <w:t xml:space="preserve"> территории поселения в части модернизации систем улично</w:t>
      </w:r>
      <w:r w:rsidR="003004CD">
        <w:rPr>
          <w:rFonts w:ascii="Arial" w:hAnsi="Arial" w:cs="Arial"/>
        </w:rPr>
        <w:t>-дорожной сети</w:t>
      </w:r>
      <w:r w:rsidR="00217530">
        <w:rPr>
          <w:rFonts w:ascii="Arial" w:hAnsi="Arial" w:cs="Arial"/>
        </w:rPr>
        <w:t xml:space="preserve"> освещения в границах поселения на 20</w:t>
      </w:r>
      <w:r w:rsidR="003004CD">
        <w:rPr>
          <w:rFonts w:ascii="Arial" w:hAnsi="Arial" w:cs="Arial"/>
        </w:rPr>
        <w:t>20</w:t>
      </w:r>
      <w:r w:rsidR="00217530">
        <w:rPr>
          <w:rFonts w:ascii="Arial" w:hAnsi="Arial" w:cs="Arial"/>
        </w:rPr>
        <w:t>г.</w:t>
      </w:r>
      <w:proofErr w:type="gramStart"/>
      <w:r w:rsidR="00217530">
        <w:rPr>
          <w:rFonts w:ascii="Arial" w:hAnsi="Arial" w:cs="Arial"/>
        </w:rPr>
        <w:t>,п</w:t>
      </w:r>
      <w:proofErr w:type="gramEnd"/>
      <w:r w:rsidR="00217530">
        <w:rPr>
          <w:rFonts w:ascii="Arial" w:hAnsi="Arial" w:cs="Arial"/>
        </w:rPr>
        <w:t>о программе «Модернизации систем уличного (наружного) освещения в муниципальных образованиях Волгоградской области», в пределах полномочий, установленных законодательством</w:t>
      </w:r>
      <w:r w:rsidR="00DF1329">
        <w:rPr>
          <w:rFonts w:ascii="Arial" w:hAnsi="Arial" w:cs="Arial"/>
        </w:rPr>
        <w:t xml:space="preserve"> Российской Федерации </w:t>
      </w:r>
      <w:r w:rsidRPr="00B367B4">
        <w:rPr>
          <w:rFonts w:ascii="Arial" w:hAnsi="Arial" w:cs="Arial"/>
        </w:rPr>
        <w:t xml:space="preserve"> .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</w:t>
      </w:r>
      <w:r w:rsidR="003004CD">
        <w:rPr>
          <w:rFonts w:ascii="Arial" w:hAnsi="Arial" w:cs="Arial"/>
        </w:rPr>
        <w:t>361-40</w:t>
      </w:r>
      <w:r w:rsidRPr="00B367B4">
        <w:rPr>
          <w:rFonts w:ascii="Arial" w:hAnsi="Arial" w:cs="Arial"/>
        </w:rPr>
        <w:t xml:space="preserve"> </w:t>
      </w:r>
      <w:proofErr w:type="gramStart"/>
      <w:r w:rsidRPr="00B367B4">
        <w:rPr>
          <w:rFonts w:ascii="Arial" w:hAnsi="Arial" w:cs="Arial"/>
        </w:rPr>
        <w:t xml:space="preserve">( </w:t>
      </w:r>
      <w:proofErr w:type="gramEnd"/>
      <w:r w:rsidR="001104B1">
        <w:rPr>
          <w:rFonts w:ascii="Arial" w:hAnsi="Arial" w:cs="Arial"/>
        </w:rPr>
        <w:t>триста</w:t>
      </w:r>
      <w:r w:rsidR="003004CD">
        <w:rPr>
          <w:rFonts w:ascii="Arial" w:hAnsi="Arial" w:cs="Arial"/>
        </w:rPr>
        <w:t xml:space="preserve"> шестьдесят один рубль сорок копеек</w:t>
      </w:r>
      <w:r w:rsidRPr="00B367B4">
        <w:rPr>
          <w:rFonts w:ascii="Arial" w:hAnsi="Arial" w:cs="Arial"/>
        </w:rPr>
        <w:t>) рублей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bookmarkStart w:id="0" w:name="_GoBack"/>
      <w:bookmarkEnd w:id="0"/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3. Настоящее Решение вступает в силу</w:t>
      </w:r>
      <w:r w:rsidR="00DF1329">
        <w:rPr>
          <w:rFonts w:ascii="Arial" w:hAnsi="Arial" w:cs="Arial"/>
        </w:rPr>
        <w:t xml:space="preserve"> с момента подписания и подлежит</w:t>
      </w:r>
      <w:r w:rsidRPr="00B367B4">
        <w:rPr>
          <w:rFonts w:ascii="Arial" w:hAnsi="Arial" w:cs="Arial"/>
        </w:rPr>
        <w:t xml:space="preserve"> официально</w:t>
      </w:r>
      <w:r w:rsidR="00DF1329">
        <w:rPr>
          <w:rFonts w:ascii="Arial" w:hAnsi="Arial" w:cs="Arial"/>
        </w:rPr>
        <w:t>му</w:t>
      </w:r>
      <w:r w:rsidRPr="00B367B4">
        <w:rPr>
          <w:rFonts w:ascii="Arial" w:hAnsi="Arial" w:cs="Arial"/>
        </w:rPr>
        <w:t xml:space="preserve"> обнародовани</w:t>
      </w:r>
      <w:r w:rsidR="00DF1329">
        <w:rPr>
          <w:rFonts w:ascii="Arial" w:hAnsi="Arial" w:cs="Arial"/>
        </w:rPr>
        <w:t>ю</w:t>
      </w:r>
      <w:r w:rsidRPr="00B367B4">
        <w:rPr>
          <w:rFonts w:ascii="Arial" w:hAnsi="Arial" w:cs="Arial"/>
        </w:rPr>
        <w:t xml:space="preserve">.   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Глава Усть-Хоперского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Default="00CA2BC0" w:rsidP="00CA2BC0"/>
    <w:p w:rsidR="00CA2BC0" w:rsidRDefault="00CA2BC0" w:rsidP="00CA2BC0"/>
    <w:p w:rsidR="00CA2BC0" w:rsidRDefault="00CA2BC0" w:rsidP="00CA2BC0"/>
    <w:p w:rsidR="005561F6" w:rsidRDefault="005561F6"/>
    <w:sectPr w:rsidR="005561F6" w:rsidSect="001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1F6"/>
    <w:rsid w:val="001104B1"/>
    <w:rsid w:val="001516F1"/>
    <w:rsid w:val="00211E09"/>
    <w:rsid w:val="00217530"/>
    <w:rsid w:val="003004CD"/>
    <w:rsid w:val="00480D59"/>
    <w:rsid w:val="005561F6"/>
    <w:rsid w:val="00934413"/>
    <w:rsid w:val="00B367B4"/>
    <w:rsid w:val="00CA2BC0"/>
    <w:rsid w:val="00DF1329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2018-11-07T06:42:00Z</cp:lastPrinted>
  <dcterms:created xsi:type="dcterms:W3CDTF">2020-03-24T13:58:00Z</dcterms:created>
  <dcterms:modified xsi:type="dcterms:W3CDTF">2020-03-24T14:02:00Z</dcterms:modified>
</cp:coreProperties>
</file>